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71" w:rsidRDefault="00D45371">
      <w:pPr>
        <w:jc w:val="center"/>
        <w:rPr>
          <w:rFonts w:ascii="Times New Roman" w:hAnsi="Times New Roman"/>
          <w:sz w:val="28"/>
        </w:rPr>
      </w:pPr>
    </w:p>
    <w:p w:rsidR="00D45371" w:rsidRDefault="001F1990" w:rsidP="001F1990">
      <w:pPr>
        <w:spacing w:after="0" w:line="240" w:lineRule="auto"/>
        <w:ind w:left="77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D45371" w:rsidRDefault="001F1990" w:rsidP="001F1990">
      <w:pPr>
        <w:spacing w:after="0" w:line="240" w:lineRule="auto"/>
        <w:ind w:left="77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письму минобразования Ростовской области от ___№_____</w:t>
      </w:r>
    </w:p>
    <w:p w:rsidR="00D45371" w:rsidRDefault="00D45371">
      <w:pPr>
        <w:jc w:val="center"/>
        <w:rPr>
          <w:rFonts w:ascii="Times New Roman" w:hAnsi="Times New Roman"/>
          <w:sz w:val="28"/>
        </w:rPr>
      </w:pPr>
    </w:p>
    <w:p w:rsidR="00D45371" w:rsidRPr="00182448" w:rsidRDefault="00182448">
      <w:pPr>
        <w:jc w:val="center"/>
        <w:rPr>
          <w:rFonts w:ascii="Times New Roman" w:hAnsi="Times New Roman"/>
          <w:b/>
          <w:sz w:val="28"/>
        </w:rPr>
      </w:pPr>
      <w:r w:rsidRPr="00182448">
        <w:rPr>
          <w:rFonts w:ascii="Times New Roman" w:hAnsi="Times New Roman"/>
          <w:b/>
          <w:sz w:val="28"/>
        </w:rPr>
        <w:t>План работы «Клуба</w:t>
      </w:r>
      <w:r w:rsidR="001F1990" w:rsidRPr="00182448">
        <w:rPr>
          <w:rFonts w:ascii="Times New Roman" w:hAnsi="Times New Roman"/>
          <w:b/>
          <w:sz w:val="28"/>
        </w:rPr>
        <w:t xml:space="preserve"> замещающих семей</w:t>
      </w:r>
      <w:r w:rsidRPr="00182448">
        <w:rPr>
          <w:rFonts w:ascii="Times New Roman" w:hAnsi="Times New Roman"/>
          <w:b/>
          <w:sz w:val="28"/>
        </w:rPr>
        <w:t>»</w:t>
      </w:r>
    </w:p>
    <w:tbl>
      <w:tblPr>
        <w:tblStyle w:val="af3"/>
        <w:tblW w:w="14786" w:type="dxa"/>
        <w:tblLayout w:type="fixed"/>
        <w:tblLook w:val="04A0" w:firstRow="1" w:lastRow="0" w:firstColumn="1" w:lastColumn="0" w:noHBand="0" w:noVBand="1"/>
      </w:tblPr>
      <w:tblGrid>
        <w:gridCol w:w="594"/>
        <w:gridCol w:w="3574"/>
        <w:gridCol w:w="526"/>
        <w:gridCol w:w="1542"/>
        <w:gridCol w:w="418"/>
        <w:gridCol w:w="1629"/>
        <w:gridCol w:w="2293"/>
        <w:gridCol w:w="1972"/>
        <w:gridCol w:w="2238"/>
      </w:tblGrid>
      <w:tr w:rsidR="00D45371" w:rsidRPr="00182448" w:rsidTr="00A12881">
        <w:tc>
          <w:tcPr>
            <w:tcW w:w="594" w:type="dxa"/>
            <w:vMerge w:val="restart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54" w:type="dxa"/>
            <w:gridSpan w:val="7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Информация о занятии (мероприятии)</w:t>
            </w:r>
          </w:p>
        </w:tc>
        <w:tc>
          <w:tcPr>
            <w:tcW w:w="2238" w:type="dxa"/>
            <w:vMerge w:val="restart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Ответственный исполнитель (ФИО, контактные данные)</w:t>
            </w:r>
          </w:p>
        </w:tc>
      </w:tr>
      <w:tr w:rsidR="00D45371" w:rsidRPr="00182448" w:rsidTr="00A12881">
        <w:tc>
          <w:tcPr>
            <w:tcW w:w="594" w:type="dxa"/>
            <w:vMerge/>
          </w:tcPr>
          <w:p w:rsidR="00D45371" w:rsidRPr="00182448" w:rsidRDefault="00D45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Название занятия (мероприятия)</w:t>
            </w:r>
          </w:p>
        </w:tc>
        <w:tc>
          <w:tcPr>
            <w:tcW w:w="1960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9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Форма проведения(1. родительское, 2.детско-подростковое, 3.детско-родительское)</w:t>
            </w:r>
          </w:p>
        </w:tc>
        <w:tc>
          <w:tcPr>
            <w:tcW w:w="2238" w:type="dxa"/>
            <w:vMerge/>
          </w:tcPr>
          <w:p w:rsidR="00D45371" w:rsidRPr="00182448" w:rsidRDefault="00D45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71" w:rsidRPr="00182448" w:rsidTr="00A12881">
        <w:tc>
          <w:tcPr>
            <w:tcW w:w="14786" w:type="dxa"/>
            <w:gridSpan w:val="9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b/>
                <w:sz w:val="24"/>
                <w:szCs w:val="24"/>
              </w:rPr>
              <w:t>ГКУСО РО Кочетовский ЦПД, Се</w:t>
            </w:r>
            <w:r w:rsidR="00A1288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82448">
              <w:rPr>
                <w:rFonts w:ascii="Times New Roman" w:hAnsi="Times New Roman"/>
                <w:b/>
                <w:sz w:val="24"/>
                <w:szCs w:val="24"/>
              </w:rPr>
              <w:t>икаракоский р-н, ст.</w:t>
            </w:r>
            <w:r w:rsidR="00A12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2448">
              <w:rPr>
                <w:rFonts w:ascii="Times New Roman" w:hAnsi="Times New Roman"/>
                <w:b/>
                <w:sz w:val="24"/>
                <w:szCs w:val="24"/>
              </w:rPr>
              <w:t>Кочетовская, 11 переулок, 24,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b/>
                <w:sz w:val="24"/>
                <w:szCs w:val="24"/>
              </w:rPr>
              <w:t>(863-56) 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Практикум «Родитель - не -учитель - друг»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Быкадорова Л.Г.,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Акентьева Н.Е.,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1.Круглый стол «Как выбрать профессию»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2.Мастер-класс «Поделка к 8 Марта»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Акентьева Н.Е.,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Новочуб Е.В.,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1.Занятие для родителей «Как преодолеть детское воровство»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2.Беседа для детей и подростков «Воровство»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Быкадорова Л.Г.,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Акентьева Н.Е.,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1.Тренинговое занятие «Как отказаться от телефонной зависимости»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2.Занятие для детей «Телефон друг или враг»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19.04.2024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детско-подростковое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Быкадорова Л.Г.,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Акентьева Н.Е.,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1.Тренинг «Построение взаимоотношений с близкими людьми»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2.Мастер-класс «Поделка ко дню защиты детей»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Быкадорова Л.Г.,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Новочуб Е.В.,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Занятие «Советы Здоровичка»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Быкадорова Л.Г.,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Писковацкая В.А.,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Практикум «Поведение и наказание»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19.07.2024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Быкадорова Л.Г.,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Акентьева Н.Е.,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1.Психологический семинар практикум с замещающими родителями «Детско-родительские отношения в замещающей семье. Психолого - педагогические основы взаимодействия родителей с приемными детьми»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2.Правовое занятие «Права, обязанности, ответственность подростка»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23.08.2024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Быкадорова Л.Г.,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Акентьева Н.Е.,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Тренинговое занятие «Путь доверия»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20.09.2024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Быкадорова Л.Г.,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Акентьева Н.Е.,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Тренинг «Разговор по душам»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25.10.2024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Быкадорова Л.Г.,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Акентьева Н.Е.,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1.Занятие «Принцип безусловного принятия в семейном воспитании»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2.Мастер-класс по изготовлению поделок ко дню матери»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15.11.2024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D4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детско-подростковое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Быкадорова Л.Г.,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Новочуб Е.В.,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  <w:tr w:rsidR="00D45371" w:rsidRPr="00182448" w:rsidTr="00A12881">
        <w:tc>
          <w:tcPr>
            <w:tcW w:w="594" w:type="dxa"/>
          </w:tcPr>
          <w:p w:rsidR="00D45371" w:rsidRPr="00182448" w:rsidRDefault="001F1990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74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1.Занятие «Познай себя и других»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2.Мастер-класс по изготовлению поделок к Новому году</w:t>
            </w:r>
          </w:p>
        </w:tc>
        <w:tc>
          <w:tcPr>
            <w:tcW w:w="2068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20.12.2024</w:t>
            </w:r>
          </w:p>
        </w:tc>
        <w:tc>
          <w:tcPr>
            <w:tcW w:w="2047" w:type="dxa"/>
            <w:gridSpan w:val="2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Кочетовский ЦПД</w:t>
            </w:r>
          </w:p>
        </w:tc>
        <w:tc>
          <w:tcPr>
            <w:tcW w:w="1972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Быкадорова Л.Г.,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Новочуб Е.В.,</w:t>
            </w:r>
          </w:p>
          <w:p w:rsidR="00D45371" w:rsidRPr="00182448" w:rsidRDefault="001F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8-863-562-36-48</w:t>
            </w:r>
          </w:p>
        </w:tc>
      </w:tr>
    </w:tbl>
    <w:p w:rsidR="001F1990" w:rsidRDefault="001F1990" w:rsidP="001F1990">
      <w:pPr>
        <w:rPr>
          <w:rFonts w:ascii="Times New Roman" w:hAnsi="Times New Roman"/>
          <w:sz w:val="28"/>
        </w:rPr>
        <w:sectPr w:rsidR="001F1990">
          <w:pgSz w:w="16838" w:h="11906" w:orient="landscape"/>
          <w:pgMar w:top="850" w:right="1134" w:bottom="1701" w:left="1134" w:header="708" w:footer="708" w:gutter="0"/>
          <w:cols w:space="720"/>
        </w:sectPr>
      </w:pPr>
      <w:bookmarkStart w:id="0" w:name="_GoBack"/>
      <w:bookmarkEnd w:id="0"/>
    </w:p>
    <w:p w:rsidR="001F1990" w:rsidRDefault="001F1990" w:rsidP="001F1990">
      <w:pPr>
        <w:pStyle w:val="af5"/>
        <w:spacing w:after="0"/>
        <w:jc w:val="center"/>
      </w:pPr>
      <w:r>
        <w:rPr>
          <w:b/>
          <w:sz w:val="28"/>
        </w:rPr>
        <w:lastRenderedPageBreak/>
        <w:t>План работы «Клуба выпускников»</w:t>
      </w:r>
    </w:p>
    <w:tbl>
      <w:tblPr>
        <w:tblpPr w:leftFromText="180" w:rightFromText="180" w:vertAnchor="text" w:horzAnchor="margin" w:tblpY="166"/>
        <w:tblW w:w="106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415"/>
        <w:gridCol w:w="851"/>
        <w:gridCol w:w="2268"/>
        <w:gridCol w:w="2268"/>
        <w:gridCol w:w="1420"/>
        <w:gridCol w:w="1984"/>
      </w:tblGrid>
      <w:tr w:rsidR="00BD54C8" w:rsidRPr="001F1990" w:rsidTr="00BD54C8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BD54C8">
              <w:rPr>
                <w:szCs w:val="24"/>
              </w:rPr>
              <w:t>Тема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 xml:space="preserve">Ответственный исполнитель 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pStyle w:val="a3"/>
              <w:spacing w:line="240" w:lineRule="auto"/>
              <w:ind w:right="60"/>
              <w:jc w:val="center"/>
              <w:rPr>
                <w:b/>
                <w:szCs w:val="24"/>
              </w:rPr>
            </w:pPr>
            <w:r w:rsidRPr="00BD54C8">
              <w:rPr>
                <w:b/>
                <w:szCs w:val="24"/>
              </w:rPr>
              <w:t>Азовский центр помощи детям,</w:t>
            </w:r>
          </w:p>
          <w:p w:rsidR="00182448" w:rsidRPr="00BD54C8" w:rsidRDefault="00182448" w:rsidP="00182448">
            <w:pPr>
              <w:pStyle w:val="a3"/>
              <w:spacing w:line="240" w:lineRule="auto"/>
              <w:ind w:right="60"/>
              <w:jc w:val="center"/>
              <w:rPr>
                <w:b/>
                <w:szCs w:val="24"/>
              </w:rPr>
            </w:pPr>
            <w:r w:rsidRPr="00BD54C8">
              <w:rPr>
                <w:b/>
                <w:szCs w:val="24"/>
              </w:rPr>
              <w:t>г. Азов, ул. Ленина, 79, 8 (863-42) 5 40 48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14.01.2024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ind w:right="60"/>
              <w:rPr>
                <w:szCs w:val="24"/>
              </w:rPr>
            </w:pPr>
            <w:r w:rsidRPr="001F1990">
              <w:rPr>
                <w:szCs w:val="24"/>
              </w:rPr>
              <w:t>ГКУСО РО Азовский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0D7" w:rsidRPr="00BD54C8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1.Культурно – развлекательное мероприятие «Рождественские встречи».</w:t>
            </w:r>
          </w:p>
          <w:p w:rsidR="00182448" w:rsidRPr="00BD54C8" w:rsidRDefault="00182448" w:rsidP="003C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2.Деловая встреча со значимыми людьми.</w:t>
            </w: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Социальный педагог Арутюнян Р.Л. </w:t>
            </w: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Тел. 8(86342) 5-40-48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ind w:right="60"/>
              <w:rPr>
                <w:szCs w:val="24"/>
              </w:rPr>
            </w:pPr>
            <w:r w:rsidRPr="001F1990">
              <w:rPr>
                <w:szCs w:val="24"/>
              </w:rPr>
              <w:t>ГКУСО РО Азовский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Cs/>
                <w:sz w:val="24"/>
                <w:szCs w:val="24"/>
              </w:rPr>
              <w:t xml:space="preserve">Занятие 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Cs/>
                <w:sz w:val="24"/>
                <w:szCs w:val="24"/>
              </w:rPr>
              <w:t xml:space="preserve">с элементами практикума «Путь 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Cs/>
                <w:sz w:val="24"/>
                <w:szCs w:val="24"/>
              </w:rPr>
              <w:t>к здоровью».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Социальный педагог Арутюнян Р.Л. </w:t>
            </w: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Тел. 8(86342) 5-40-48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ind w:right="60"/>
              <w:rPr>
                <w:szCs w:val="24"/>
              </w:rPr>
            </w:pPr>
            <w:r w:rsidRPr="001F1990">
              <w:rPr>
                <w:szCs w:val="24"/>
              </w:rPr>
              <w:t>ГКУСО РО Азовский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с элементами практикума «</w:t>
            </w:r>
            <w:r w:rsidRPr="00BD54C8"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 человека. Поиск работы.Соц.пакет».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Социальный педагог Арутюнян Р.Л. </w:t>
            </w: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Тел. 8(86342) 5-40-48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21.09.2024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ind w:right="60"/>
              <w:rPr>
                <w:szCs w:val="24"/>
              </w:rPr>
            </w:pPr>
            <w:r w:rsidRPr="001F1990">
              <w:rPr>
                <w:szCs w:val="24"/>
              </w:rPr>
              <w:t>ГКУСО РО Азовский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Cs/>
                <w:sz w:val="24"/>
                <w:szCs w:val="24"/>
              </w:rPr>
              <w:t>Круглый стол «Жилищные права и обязанности».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Социальный педагог Арутюнян Р.Л. </w:t>
            </w: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Тел. 8(86342) 5-40-48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22.11.2024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ind w:right="60"/>
              <w:rPr>
                <w:szCs w:val="24"/>
              </w:rPr>
            </w:pPr>
            <w:r w:rsidRPr="001F1990">
              <w:rPr>
                <w:szCs w:val="24"/>
              </w:rPr>
              <w:t>ГКУСО РО Азовский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Социальный педагог Арутюнян Р.Л. </w:t>
            </w: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Тел. 8(86342) 5-40-48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Батайский центр помощи детям,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Батайск, ул. Куйбышева, 165, 8 (863-54) 2 25 66</w:t>
            </w:r>
          </w:p>
        </w:tc>
      </w:tr>
      <w:tr w:rsidR="00BD54C8" w:rsidRPr="001F1990" w:rsidTr="00BD54C8">
        <w:trPr>
          <w:trHeight w:val="412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Социальная гостиница Батайского центра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 xml:space="preserve">Круглый стол с выпускниками, получившими жилье </w:t>
            </w:r>
          </w:p>
          <w:p w:rsidR="00182448" w:rsidRPr="00BD54C8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 xml:space="preserve">«Мой дом- проблемы </w:t>
            </w:r>
          </w:p>
          <w:p w:rsidR="00182448" w:rsidRPr="00BD54C8" w:rsidRDefault="00182448" w:rsidP="003C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и заботы».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Дискуссия (теоретическое)</w:t>
            </w:r>
          </w:p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Соломахина С.П.</w:t>
            </w:r>
          </w:p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8-908-181-46-90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18.06.2024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Кабинет педагога-психолога </w:t>
            </w: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Батайского центра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3C70D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Групповой тренинг по овладению </w:t>
            </w:r>
            <w:r w:rsidRPr="00BD54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практическими навыками</w:t>
            </w:r>
          </w:p>
          <w:p w:rsidR="00182448" w:rsidRPr="00BD54C8" w:rsidRDefault="00182448" w:rsidP="003C70D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Cs/>
                <w:sz w:val="24"/>
                <w:szCs w:val="24"/>
              </w:rPr>
              <w:t>«Побеждаем все тревоги»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Тренинг</w:t>
            </w:r>
          </w:p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(практическое)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Соломахина С.П.</w:t>
            </w:r>
          </w:p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8-908-181-46-90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24.07.2024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Социальная гостиница Батайского центра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Деловая игра по финансовой грамотности «Семейный бюджет».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Социальная игра 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(практическое)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70D7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Соломахина С.П.</w:t>
            </w:r>
          </w:p>
          <w:p w:rsidR="00182448" w:rsidRPr="001F1990" w:rsidRDefault="00182448" w:rsidP="003C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8-908-181-46-90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14.11.2024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Актовый зал Батайского центра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182448" w:rsidRPr="00BD54C8" w:rsidRDefault="00182448" w:rsidP="00BD5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«Учимся быть юридически грамотными».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(теоретическое)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Соломахина С.П.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8-908-181-46-90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Большелогский центр помощи детям,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Аксайский район, х. Большой Лог, ул. Советская, 73, 8 (863-50) 3 40 30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ГКУСО РО Большелогский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с элементами практикума «Трудовая деятельность».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Социальный педагог Нагорная С.В.</w:t>
            </w:r>
          </w:p>
          <w:p w:rsidR="00182448" w:rsidRPr="001F1990" w:rsidRDefault="00182448" w:rsidP="00182448">
            <w:pPr>
              <w:snapToGrid w:val="0"/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 (863-50) 3 40 30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13.05.2024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ГКУСО РО Большелогский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Cs/>
                <w:iCs/>
                <w:sz w:val="24"/>
                <w:szCs w:val="24"/>
              </w:rPr>
              <w:t>Обмен опытом семейных взаимоотношений «Моя семья. Культура семейных отношений».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Социальный педагог Нагорная С.В.</w:t>
            </w:r>
          </w:p>
          <w:p w:rsidR="00182448" w:rsidRPr="001F1990" w:rsidRDefault="00182448" w:rsidP="00182448">
            <w:pPr>
              <w:snapToGrid w:val="0"/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 (863-50) 3 40 30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ГКУСО РО Большелогский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День правовой помощи</w:t>
            </w:r>
          </w:p>
          <w:p w:rsidR="00182448" w:rsidRPr="00BD54C8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«Учимся быть юридически грамотными».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Теоретическое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Социальный педагог Нагорная С.В.</w:t>
            </w:r>
          </w:p>
          <w:p w:rsidR="00182448" w:rsidRPr="001F1990" w:rsidRDefault="00182448" w:rsidP="00182448">
            <w:pPr>
              <w:snapToGrid w:val="0"/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 (863-50) 3 40 30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18.11.2024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7"/>
            <w:bookmarkEnd w:id="1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ГКУСО РО Большелогский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Финансовая грамотность.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Социальный педагог Нагорная С.В.</w:t>
            </w:r>
          </w:p>
          <w:p w:rsidR="00182448" w:rsidRPr="001F1990" w:rsidRDefault="00182448" w:rsidP="00182448">
            <w:pPr>
              <w:snapToGrid w:val="0"/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 (863-50) 3 40 30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Донецкий центр помощи детям,</w:t>
            </w:r>
          </w:p>
          <w:p w:rsidR="00182448" w:rsidRPr="00BD54C8" w:rsidRDefault="00182448" w:rsidP="00182448">
            <w:pPr>
              <w:spacing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Донецк, пер. Карбышева, 32, 8 (863-68) 2 78 80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Донецкий 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Встреча «Ценность семьи» «Мужчина – глава семьи, женщина –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 xml:space="preserve">хранительница очага». 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(по запросу).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Климачкина И.И.- социальный педагог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89281608891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20.06.2024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Донецкий 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Круглый стол «Куда пойти работать» Перспективы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трудоустройства и карьерного роста по профессии в городе и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области. Встреча с людьми, добившимися успеха в профессии</w:t>
            </w:r>
            <w:r w:rsidRPr="00BD54C8">
              <w:rPr>
                <w:rFonts w:ascii="Times New Roman" w:hAnsi="Times New Roman"/>
                <w:sz w:val="24"/>
                <w:szCs w:val="24"/>
              </w:rPr>
              <w:br/>
              <w:t>Индивидуальное консультирование (по запросу).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Климачкина И.И.- социальный педагог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89281608891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19.09.2024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Донецкий 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Круглый стол «Я сам строю свою жизнь. Социальная защита выпускника»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Буклеты «Осторожно мошенничеств</w:t>
            </w:r>
            <w:bookmarkStart w:id="2" w:name="_GoBack6"/>
            <w:bookmarkEnd w:id="2"/>
            <w:r w:rsidRPr="00BD54C8">
              <w:rPr>
                <w:rFonts w:ascii="Times New Roman" w:hAnsi="Times New Roman"/>
                <w:sz w:val="24"/>
                <w:szCs w:val="24"/>
              </w:rPr>
              <w:t>о!»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Климачкина И.И.- социальный педагог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89281608891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21.11.2024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Донецкий 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Cs/>
                <w:sz w:val="24"/>
                <w:szCs w:val="24"/>
              </w:rPr>
              <w:t>Круглый стол «Молодежь выбирает здоровый образ жизни!» или «Вредным привычкам- нет!»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Климачкина И.И.- социальный педагог</w:t>
            </w:r>
          </w:p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89281608891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Ёлкинский центр помощи детям,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Багаевский район, х. Елкин, ул. Темерязева, 1, 8 (863-57) 4 15 36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12.03.2024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Ёлкинский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Зачем детям нужна привязанность?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4C8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 элементами тренинга, тестирование, консультирование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Сосницкая Галина Александровна, 8(908)506-91-36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Ёлкинский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Какие ресурсы нужны родителям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в разные возрастные периоды.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4C8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с элементами тренинга, викторина, </w:t>
            </w: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Социальный педагог Сосницкая Галина </w:t>
            </w: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Александровна, 8(908)506-91-36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12.07.2024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Ёлкинский ДК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«Сундучок семейных сокровищ» Всероссийский день семьи, любви и верности.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Занятие, акция, игровой калейдоскоп, консультирование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Сосницкая Галина Александровна, 8(908)506-91-36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23.08.2024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Ёлкинский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Что важнее талант или усердно работать в жизни?</w:t>
            </w:r>
          </w:p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Дискуссия, анкетирование, консультирование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Сосницкая Галина Александровна, 8(908)506-91-36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21.11.2024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Ёлкинский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 xml:space="preserve">Жилищные права </w:t>
            </w:r>
          </w:p>
          <w:p w:rsidR="00182448" w:rsidRPr="00BD54C8" w:rsidRDefault="00182448" w:rsidP="0018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и обязанности.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Круглый стол, анкетирование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Сосницкая Галина Александровна, 8(908)506-91-36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Ерофеевский центр помощи детям,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Тарасовский р-н, х. Ерофеевка, ул. Школьная, 17, 8(863-86) 3-81-37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bookmarkStart w:id="3" w:name="_GoBack3"/>
            <w:bookmarkEnd w:id="3"/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BD54C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01.03.</w:t>
            </w:r>
            <w:r w:rsidR="00182448"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ГКУСО РО Ерофеевский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«Крепка семья-крепка Россия».</w:t>
            </w:r>
          </w:p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Индивидуальное консультирование (по запросу).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Великоиваненко Н.Н.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89282314613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BD54C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07.06.</w:t>
            </w:r>
            <w:r w:rsidR="00182448"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ГКУСО РО Ерофеевский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«Умей говорить: «Нет!» вредным привычкам».</w:t>
            </w:r>
          </w:p>
          <w:p w:rsidR="00182448" w:rsidRPr="00BD54C8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Индивидуальное консультирование (по запросу).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Тренинг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Великоиваненко Н.Н.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89282314613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BD54C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06.09.</w:t>
            </w:r>
            <w:r w:rsidR="00182448"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ГКУСО РО Ерофеевский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BD54C8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«Финансовое мошенничество-как себя защитить».</w:t>
            </w:r>
          </w:p>
          <w:p w:rsidR="00182448" w:rsidRPr="00BD54C8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4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Индивидуальное консультирование (по запросу).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Ситуативный практикум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Великоиваненко Н.Н.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89282314613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BD54C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22.11.</w:t>
            </w:r>
            <w:r w:rsidR="00182448"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ГКУСО РО Ерофеевский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«Гарантии по социальной поддержке детей-сирот и детей, оставшихся без попечения родителей. Получение жилья».</w:t>
            </w:r>
          </w:p>
          <w:p w:rsidR="00182448" w:rsidRPr="00BD54C8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Индивидуальное консультирование по правовым вопросам (по запросу).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Великоиваненко Н.Н.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89282314613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Зверевский центр помощи детям,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Зверево, ул. Космонавтов, 18, 8(863-55) 4-23-39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Зверевский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«Твое будущее – в твоих руках»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BD5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Ганько Д.С.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8(86355)4-16-38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BD54C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2448" w:rsidRPr="001F1990">
              <w:rPr>
                <w:rFonts w:ascii="Times New Roman" w:hAnsi="Times New Roman"/>
                <w:sz w:val="24"/>
                <w:szCs w:val="24"/>
              </w:rPr>
              <w:t>1.05.2024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Зверевский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«Кредит. Кредитная карта. Кредитные обязательства»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Занятие с элементами деловой игры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BD5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Ганько Д.С.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8(86355)4-16-38,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Змачинская С.А.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Специалист ПАО «Сбербанк» г. Зверево №5221/0816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8(86355)4-16-38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24.09.2024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Зверевский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«Семейные ценности и традиции»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BD5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Ганько Д.С.</w:t>
            </w:r>
          </w:p>
          <w:p w:rsidR="00182448" w:rsidRPr="001F1990" w:rsidRDefault="00182448" w:rsidP="00B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8(86355)4-16-38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19.11.2024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Зверевский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«Права и свободы гражданина»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юрисконсульт Кононенко К.С.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8(86355)4-16-38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Кочетовский центр помощи детям,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Семикаракорский район, ст. Кочетовская, 11 переулок, 24, 8(863-56) 2-36-66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17.02.</w:t>
            </w:r>
            <w:r w:rsidR="00BD54C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hAnsi="Times New Roman"/>
              </w:rPr>
              <w:t xml:space="preserve">ГКУСО РО Кочетовский центр помощи детям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Ценность семьи. «Мужчина-глава, женщина-хранительница очага"</w:t>
            </w:r>
            <w:r w:rsidRPr="00BD5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Теоретическое занятие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Акентьева Н.Е.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89885706548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15.06.2024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Кочетовский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«Трудовая деятельность человека. Поиск работы. Соц.пакет»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Занятие с элементами практикума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Акентьева Н.Е.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89885706548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14.09.2024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Кочетовский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«Жилищные права и обязанности»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Круглый стол. Теоретическое 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Акентьева Н.Е.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89885706548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Кочетовский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день правовой помощи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Акентьева Н.Е.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89885706548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Мясниковский центр помощи детям,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Мясниковский район, с.Чалтырь, ул. К.Маркса, 29, 8(863-49) 2-11-45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Мясниковский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Занятие «Куда пойти работать. Перспективы трудоустройства и карьерного роста».</w:t>
            </w:r>
          </w:p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Совместно со специалистом службы занятости Мясниковского района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Шагинян А.А.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8-952-565-00-00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Мясниковский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Занятие «Нет вредным привычкам! Выбираем здоровый образ жизни».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Шагинян А.А.</w:t>
            </w:r>
          </w:p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8-952-565-00-00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13.09.2024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Мясниковский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Занятие «Финансовая грамотность или как правильно управлять своим бюджетом».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Шагинян А.А.</w:t>
            </w:r>
          </w:p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8-952-565-00-00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18.10.2024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Мясниковский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754">
              <w:rPr>
                <w:rFonts w:ascii="Times New Roman" w:hAnsi="Times New Roman"/>
                <w:sz w:val="24"/>
                <w:szCs w:val="24"/>
              </w:rPr>
              <w:t>Занятие  «</w:t>
            </w:r>
            <w:proofErr w:type="gramEnd"/>
            <w:r w:rsidRPr="00E05754">
              <w:rPr>
                <w:rFonts w:ascii="Times New Roman" w:hAnsi="Times New Roman"/>
                <w:sz w:val="24"/>
                <w:szCs w:val="24"/>
              </w:rPr>
              <w:t>Учимся быть юридически грамотными. Формирование правовых знаний и навыков правовой грамотности».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Шагинян А.А.</w:t>
            </w:r>
          </w:p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8-952-565-00-00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Новочеркасский центр помощи детям № 1,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Новочеркасск, ул. Грекова, 110, 8 (863-52) 4-02-44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Новочеркасский центр помощи детям 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E05754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Тренинг жизненных умений.</w:t>
            </w:r>
          </w:p>
          <w:p w:rsidR="00182448" w:rsidRPr="00E05754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bCs/>
                <w:sz w:val="24"/>
                <w:szCs w:val="24"/>
              </w:rPr>
              <w:t>Занятие №1 «Самопознание»</w:t>
            </w:r>
          </w:p>
          <w:p w:rsidR="00182448" w:rsidRPr="00E05754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Тренинг</w:t>
            </w:r>
          </w:p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eastAsia="Calibri" w:hAnsi="Times New Roman"/>
                <w:color w:val="auto"/>
                <w:sz w:val="24"/>
                <w:szCs w:val="24"/>
                <w:lang w:eastAsia="zh-CN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 – психолог Малахова А.А.</w:t>
            </w:r>
          </w:p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Педагог – психолог Дюнова Т.Н.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Новочеркасский центр помощи детям 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1.</w:t>
            </w:r>
            <w:r w:rsidRPr="00E057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5754">
              <w:rPr>
                <w:rFonts w:ascii="Times New Roman" w:hAnsi="Times New Roman"/>
                <w:sz w:val="24"/>
                <w:szCs w:val="24"/>
              </w:rPr>
              <w:t>Тренинг жизненных умений.</w:t>
            </w:r>
          </w:p>
          <w:p w:rsidR="00182448" w:rsidRPr="00E05754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bCs/>
                <w:sz w:val="24"/>
                <w:szCs w:val="24"/>
              </w:rPr>
              <w:t>Занятие №2</w:t>
            </w:r>
          </w:p>
          <w:p w:rsidR="00182448" w:rsidRPr="00E05754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Развитие креативности в процессе решения задач с неопределенностями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448" w:rsidRPr="001F1990" w:rsidRDefault="00182448" w:rsidP="00182448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 – психолог Малахова А.А.</w:t>
            </w:r>
          </w:p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 – психолог Дюнова Т.Н.</w:t>
            </w:r>
          </w:p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06.09.2024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Новочеркасский центр помощи детям 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1.</w:t>
            </w:r>
            <w:r w:rsidRPr="00E057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5754">
              <w:rPr>
                <w:rFonts w:ascii="Times New Roman" w:hAnsi="Times New Roman"/>
                <w:sz w:val="24"/>
                <w:szCs w:val="24"/>
              </w:rPr>
              <w:t>Тренинг жизненных умений.</w:t>
            </w:r>
          </w:p>
          <w:p w:rsidR="00182448" w:rsidRPr="00E05754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bCs/>
                <w:sz w:val="24"/>
                <w:szCs w:val="24"/>
              </w:rPr>
              <w:t>Занятие №3</w:t>
            </w:r>
          </w:p>
          <w:p w:rsidR="00182448" w:rsidRPr="00E05754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«Проектирование своих ожиданий»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 – психолог Малахова А.А.</w:t>
            </w:r>
          </w:p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 – психолог Дюнова Т.Н.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06.12.</w:t>
            </w:r>
            <w:r w:rsidR="00E05754">
              <w:rPr>
                <w:rFonts w:ascii="Times New Roman" w:hAnsi="Times New Roman"/>
                <w:sz w:val="24"/>
                <w:szCs w:val="24"/>
              </w:rPr>
              <w:t>2</w:t>
            </w:r>
            <w:r w:rsidRPr="001F1990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Новочеркасский центр помощи детям 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1. «Мой дом – моя крепость» - права и обязанности владения жильём.</w:t>
            </w:r>
          </w:p>
          <w:p w:rsidR="00182448" w:rsidRPr="00E05754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2.Игра «Умей сказать нет!»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Круглый стол  </w:t>
            </w:r>
          </w:p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448" w:rsidRPr="001F1990" w:rsidRDefault="00182448" w:rsidP="001824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 – психолог Малахова А.А.</w:t>
            </w:r>
          </w:p>
          <w:p w:rsidR="00182448" w:rsidRPr="001F1990" w:rsidRDefault="00182448" w:rsidP="00E057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 – психолог Дюнова Т.Н.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Новочеркасский центр помощи детям № 8,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Новочеркасск, ул. Дворцовая, 13, 8(863-52) 4-44-87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Новочеркасский центр помощи детям №8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«Профессии, которые мы выбираем»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 (дискуссия, презентация, консультация, профориентационное тестирование)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Ирина Юрьевна Торшина, социальный педагог, 8(8635) 24-44-87; 8-928-132-13-46 с привлечением сотрудника УСЗН г. Новочеркасска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Новочеркасский центр помощи детям №8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«Моя семья-моё будущее. Планирование семьи»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 (круглый стол с выпускниками, беседа)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Ирина Юрьевна Торшина, социальный педагог, 8(8635) 24-44-87; 8-928-132-13-46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23.08.2024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Новочеркасский центр помощи детям №8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«Молодежь выбирает ЗОЖ»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Теоретическое занятие (дискуссия, презентация, практикум, </w:t>
            </w: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Ирина Юрьевна Торшина, социальный педагог, 8(8635) 24-44-87; 8-928-132-13-46; </w:t>
            </w: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Наталья Викторовна Правоторова, медицинская сестра, 8-918-533-70-99 с привлечением врача педиатра ДГБ г. Новочеркасска.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22.11.2024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Новочеркасский центр помощи детям №8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«Всероссийский день правовой помощи»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 (круглый стол, обмен опытом, консультирование)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Ирина Юрьевна Торшина, социальный педагог, 8(8635) 24-44-87; 8-928-132-13-46.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Новошахтинский центр помощи детям,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Новошахтинск, ул. Садовая, 23, 8(863-69) 2-13-05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16.03.2024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hAnsi="Times New Roman"/>
                <w:lang w:eastAsia="en-US"/>
              </w:rPr>
              <w:t xml:space="preserve">  </w:t>
            </w:r>
            <w:r w:rsidRPr="001F1990">
              <w:rPr>
                <w:rFonts w:ascii="Times New Roman" w:eastAsia="Calibri" w:hAnsi="Times New Roman"/>
                <w:lang w:eastAsia="en-US"/>
              </w:rPr>
              <w:t>10</w:t>
            </w:r>
            <w:r w:rsidRPr="001F1990">
              <w:rPr>
                <w:rFonts w:ascii="Times New Roman" w:eastAsia="Calibri" w:hAnsi="Times New Roman"/>
                <w:b/>
                <w:lang w:eastAsia="en-US"/>
              </w:rPr>
              <w:t>:</w:t>
            </w:r>
            <w:r w:rsidRPr="001F1990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ГКУСО РО Новошахтинский центр помощи детям социальная гостиная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Default="00182448" w:rsidP="00E057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«Храм </w:t>
            </w:r>
            <w:proofErr w:type="gramStart"/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семьи»  Вечер</w:t>
            </w:r>
            <w:proofErr w:type="gramEnd"/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встречи молодых семей. </w:t>
            </w:r>
          </w:p>
          <w:p w:rsidR="00182448" w:rsidRPr="00E05754" w:rsidRDefault="00182448" w:rsidP="00E05754">
            <w:pPr>
              <w:pStyle w:val="23"/>
              <w:rPr>
                <w:rFonts w:ascii="Times New Roman" w:hAnsi="Times New Roman"/>
              </w:rPr>
            </w:pPr>
            <w:r w:rsidRPr="00E05754">
              <w:rPr>
                <w:rFonts w:ascii="Times New Roman" w:eastAsia="Calibri" w:hAnsi="Times New Roman"/>
                <w:lang w:bidi="ru-RU"/>
              </w:rPr>
              <w:t>Мастер-класс от выпускников  «Солнечный блин» в рамках общего праздника Масленицы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Комбинированное. Групповое.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 xml:space="preserve">Кондрашева Л.В. социальный педагог.   </w:t>
            </w:r>
          </w:p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Тел.№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8(86369) 213-05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25.05.2024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hAnsi="Times New Roman"/>
                <w:lang w:eastAsia="en-US"/>
              </w:rPr>
              <w:t xml:space="preserve">  </w:t>
            </w:r>
            <w:r w:rsidRPr="001F1990">
              <w:rPr>
                <w:rFonts w:ascii="Times New Roman" w:eastAsia="Calibri" w:hAnsi="Times New Roman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социальная гостиная ГКУСО РО Новошахтинского центра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E05754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Ток-шоу</w:t>
            </w:r>
          </w:p>
          <w:p w:rsidR="00182448" w:rsidRPr="00E05754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«Разум ума и сердца».</w:t>
            </w:r>
          </w:p>
          <w:p w:rsidR="00182448" w:rsidRPr="00E05754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Индивидуальные консультации выпускникам</w:t>
            </w:r>
          </w:p>
          <w:p w:rsidR="00182448" w:rsidRPr="00E05754" w:rsidRDefault="00182448" w:rsidP="00E05754">
            <w:pPr>
              <w:pStyle w:val="2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Практическое занятие с элементами игровых ситуаций. 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 xml:space="preserve">Кондрашева Л.В. социальный педагог.   </w:t>
            </w:r>
          </w:p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Тел.№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8(86369) 213-05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28.09.2024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социальная гостиная ГКУСО РО Новошахтинского центра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Финансовая  грамотность</w:t>
            </w:r>
            <w:proofErr w:type="gramEnd"/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и безопасность</w:t>
            </w:r>
            <w:bookmarkStart w:id="4" w:name="_GoBack2"/>
            <w:bookmarkEnd w:id="4"/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.</w:t>
            </w:r>
          </w:p>
          <w:p w:rsidR="00182448" w:rsidRPr="00E05754" w:rsidRDefault="00182448" w:rsidP="00E0575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</w:pPr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Индивидуальные консультации выпускникам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1F199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Комбинированное занятие. 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Консультирование</w:t>
            </w:r>
          </w:p>
          <w:p w:rsidR="00182448" w:rsidRPr="001F1990" w:rsidRDefault="00182448" w:rsidP="00182448">
            <w:pPr>
              <w:pStyle w:val="2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 xml:space="preserve">Кондрашева Л.В. социальный педагог.   </w:t>
            </w:r>
          </w:p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Тел.№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8(86369) 213-05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>14.12.2024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hAnsi="Times New Roman"/>
                <w:lang w:eastAsia="en-US"/>
              </w:rPr>
              <w:t xml:space="preserve"> </w:t>
            </w:r>
            <w:r w:rsidRPr="001F1990">
              <w:rPr>
                <w:rFonts w:ascii="Times New Roman" w:eastAsia="Calibri" w:hAnsi="Times New Roman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t xml:space="preserve">социальная гостиная ГКУСО РО Новошахтинского </w:t>
            </w:r>
            <w:r w:rsidRPr="001F1990">
              <w:rPr>
                <w:rFonts w:ascii="Times New Roman" w:eastAsia="Calibri" w:hAnsi="Times New Roman"/>
                <w:lang w:eastAsia="en-US"/>
              </w:rPr>
              <w:lastRenderedPageBreak/>
              <w:t>центра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lastRenderedPageBreak/>
              <w:t xml:space="preserve">Час общения с элементами </w:t>
            </w:r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lastRenderedPageBreak/>
              <w:t>тренинга «Спешите делать добро».</w:t>
            </w:r>
          </w:p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Индивидуальные консультации выпускникам</w:t>
            </w:r>
          </w:p>
          <w:p w:rsidR="00182448" w:rsidRPr="00E05754" w:rsidRDefault="00182448" w:rsidP="00182448">
            <w:pPr>
              <w:pStyle w:val="2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zh-CN"/>
              </w:rPr>
              <w:lastRenderedPageBreak/>
              <w:t>Теоретическое занятие.</w:t>
            </w:r>
          </w:p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zh-CN"/>
              </w:rPr>
              <w:lastRenderedPageBreak/>
              <w:t xml:space="preserve">Беседа с </w:t>
            </w:r>
            <w:proofErr w:type="gramStart"/>
            <w:r w:rsidRPr="001F1990">
              <w:rPr>
                <w:rFonts w:ascii="Times New Roman" w:eastAsia="Calibri" w:hAnsi="Times New Roman"/>
                <w:lang w:eastAsia="zh-CN"/>
              </w:rPr>
              <w:t>элементами  тренинга</w:t>
            </w:r>
            <w:proofErr w:type="gramEnd"/>
            <w:r w:rsidRPr="001F1990">
              <w:rPr>
                <w:rFonts w:ascii="Times New Roman" w:eastAsia="Calibri" w:hAnsi="Times New Roman"/>
                <w:lang w:eastAsia="zh-CN"/>
              </w:rPr>
              <w:t xml:space="preserve">  и  игровых ситуаций. Консультирование.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Кондрашева Л.В. социальный педагог.   </w:t>
            </w:r>
          </w:p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eastAsia="Calibri" w:hAnsi="Times New Roman"/>
                <w:lang w:eastAsia="en-US"/>
              </w:rPr>
              <w:lastRenderedPageBreak/>
              <w:t>Тел.№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8(86369) 213-05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E05754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Островянский центр помощи детям,</w:t>
            </w:r>
          </w:p>
          <w:p w:rsidR="00182448" w:rsidRPr="00BD54C8" w:rsidRDefault="00182448" w:rsidP="00E05754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Орловский район, х. Островянский, ул.Советская, 21, 8(863-75) 44-1-75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3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1b"/>
              <w:shd w:val="clear" w:color="auto" w:fill="FFFFFF"/>
              <w:spacing w:before="0" w:after="0"/>
            </w:pPr>
            <w:r w:rsidRPr="001F1990">
              <w:t>ГКУСО РО Островянский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pStyle w:val="1b"/>
              <w:shd w:val="clear" w:color="auto" w:fill="FFFFFF"/>
              <w:spacing w:before="0" w:after="0"/>
            </w:pPr>
            <w:r w:rsidRPr="00E05754">
              <w:rPr>
                <w:color w:val="000000"/>
              </w:rPr>
              <w:t>Тренинг «Научись быть счастливым»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tabs>
                <w:tab w:val="left" w:pos="13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Севостьянова Виктория Валерьевна (89289085508)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3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Островянский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E05754" w:rsidRDefault="00182448" w:rsidP="00182448">
            <w:pPr>
              <w:shd w:val="clear" w:color="auto" w:fill="FFFFFF"/>
              <w:spacing w:after="12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Тренинг «</w:t>
            </w:r>
            <w:r w:rsidRPr="00E05754">
              <w:rPr>
                <w:rFonts w:ascii="Times New Roman" w:hAnsi="Times New Roman"/>
                <w:bCs/>
                <w:sz w:val="24"/>
                <w:szCs w:val="24"/>
              </w:rPr>
              <w:t>Успешное трудоустройство»</w:t>
            </w:r>
          </w:p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tabs>
                <w:tab w:val="left" w:pos="13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Севостьянова Виктория Валерьевна (89289085508)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3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20.09.2024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Островянский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Тренинг «Радость общения»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tabs>
                <w:tab w:val="left" w:pos="13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Севостьянова Виктория Валерьевна (89289085508)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3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20.12.2024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Островянский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bCs/>
                <w:sz w:val="24"/>
                <w:szCs w:val="24"/>
              </w:rPr>
              <w:t>Тренинг «Управление временем»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tabs>
                <w:tab w:val="left" w:pos="13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Севостьянова Виктория Валерьевна (89289085508)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Ростовский центр помощи детям № 4,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Ростов-на-Дону, пер. Дальний, 17, 8(863) 234-04-33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Кочка С.А., тел. 8(863)234-04-33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«О смысле семейной жизни»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Кочка С.А., тел. 8(863)234-04-33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20.09.2024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«Мои финансы»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Кочка С.А., тел. 8(863)234-04-33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18.10.2024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«Зависимости в моей жизни»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круглый стол, с элементами тренинга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E05754">
            <w:pPr>
              <w:tabs>
                <w:tab w:val="left" w:pos="10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Кочка С.А., тел. 8(863)234-04-33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Ростовский центр помощи детям № 7,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Ростов-на-Дону, ул. Вятская, 37/4, 8(863) 252-76-70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06.02.2024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 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«Ценность семьи»; «Мужчина – глава семьи, женщина – хранительница очага».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Анишко Ю.С.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8(863)252-76-70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 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Занятие «Социальная защита выпускника»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Анишко Ю.С.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8(863)252-76-70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24.09.2024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 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«Куда пойти работать» Перспективы трудоустройства и карьерного роста по профессии в городе и области.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Анишко Ю.С.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8(863)252-76-70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26.11.2024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 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"Мой дом: проблемы и заботы», «Вечер в кругу семьи».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Анишко Ю.С.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8(863)252-76-70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Ростовский центр помощи детям № 10,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Ростов-на-Дону, ул. Грисенко, 19, 8(863) 211-11-74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E0575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02.03.2024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tabs>
                <w:tab w:val="left" w:pos="10770"/>
              </w:tabs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E05754" w:rsidRDefault="00182448" w:rsidP="00182448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«Финансовое мошенничество»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 с приглашением специалистов из ПАО «Сбербанка России»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Новикова Татьяна </w:t>
            </w:r>
          </w:p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8(863) 211-11-73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E0575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tabs>
                <w:tab w:val="left" w:pos="10770"/>
              </w:tabs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E05754" w:rsidRDefault="00182448" w:rsidP="00182448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«Профилактика незапланированной беременности»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 для девушек с приглашением акушера-гинеколога и медицинского психолога из ГБУ РО «Областного центра охраны здоровья семьи и репродукции»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Новикова Татьяна </w:t>
            </w:r>
          </w:p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8(863) 211-11-73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E0575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21.09.2024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tabs>
                <w:tab w:val="left" w:pos="10770"/>
              </w:tabs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E05754" w:rsidRDefault="00182448" w:rsidP="00182448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</w:t>
            </w:r>
            <w:r w:rsidRPr="00E05754">
              <w:rPr>
                <w:rFonts w:ascii="Times New Roman" w:hAnsi="Times New Roman"/>
                <w:sz w:val="24"/>
                <w:szCs w:val="24"/>
                <w:lang w:bidi="ru-RU"/>
              </w:rPr>
              <w:t>Страхование как способ сокращения финансовых потерь. Обязательное и добровольное страхование</w:t>
            </w:r>
            <w:r w:rsidRPr="00E057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 с приглашением специалистов из ПАО «Сбербанка России»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Верещагина Елена </w:t>
            </w:r>
          </w:p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182448" w:rsidRPr="001F1990" w:rsidRDefault="00182448" w:rsidP="00182448">
            <w:pPr>
              <w:spacing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8(863) 211-11-73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E0575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30.11.2024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tabs>
                <w:tab w:val="left" w:pos="10770"/>
              </w:tabs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Ростовский центр помощи детям №10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E05754" w:rsidRDefault="00182448" w:rsidP="00182448">
            <w:pPr>
              <w:pStyle w:val="23"/>
              <w:ind w:left="142"/>
              <w:rPr>
                <w:rFonts w:ascii="Times New Roman" w:hAnsi="Times New Roman"/>
              </w:rPr>
            </w:pPr>
            <w:r w:rsidRPr="00E05754">
              <w:rPr>
                <w:rStyle w:val="18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754">
              <w:rPr>
                <w:rFonts w:ascii="Times New Roman" w:eastAsia="Calibri" w:hAnsi="Times New Roman"/>
                <w:lang w:eastAsia="en-US"/>
              </w:rPr>
              <w:t>Я в ресурсе</w:t>
            </w:r>
            <w:r w:rsidRPr="00E05754">
              <w:rPr>
                <w:rStyle w:val="18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182448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 с элементами психологического тренинга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448" w:rsidRPr="001F1990" w:rsidRDefault="00182448" w:rsidP="00E05754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182448" w:rsidRPr="001F1990" w:rsidRDefault="00182448" w:rsidP="00E05754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Верещагина Елена </w:t>
            </w:r>
          </w:p>
          <w:p w:rsidR="00182448" w:rsidRPr="001F1990" w:rsidRDefault="00182448" w:rsidP="00E05754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182448" w:rsidRPr="001F1990" w:rsidRDefault="00182448" w:rsidP="00E05754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8(863) 211-11-73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Сулинский центр помощи детям,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Миллеровский район, с. Сулин, пер. Западный, 1. 8(863-85) 5-46-96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E05754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02.02.</w:t>
            </w:r>
            <w:r w:rsidR="00182448"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ГКУСО РО Сулинский центр помощи детям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«Семья. Как ее создать и сохранить. Слагаемые счастливой семьи»</w:t>
            </w:r>
          </w:p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консультации специалистов ЦПД по запросу выпускников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Н.В.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Линникова В.А.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8(86385)54-6-96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E05754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31.05.</w:t>
            </w:r>
            <w:r w:rsidR="00182448"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ГКУСО РО Сулинский центр помощи детям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«Путеводитель по самостоятельной </w:t>
            </w:r>
            <w:proofErr w:type="gramStart"/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жизни »</w:t>
            </w:r>
            <w:proofErr w:type="gramEnd"/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 как</w:t>
            </w:r>
            <w:proofErr w:type="gramEnd"/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распоряжаться деньгами, оплата квитанций ЖКХ, снятие показаний, расчет оплаты, ОФГ)</w:t>
            </w:r>
          </w:p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консультации специалистов ЦПД по запросу выпускников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практикум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Н.В.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8(86385)54-6-96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E05754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30.08.</w:t>
            </w:r>
            <w:r w:rsidR="00182448"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ГКУСО РО Сулинский центр помощи детям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«Выбираем стиль жизни»</w:t>
            </w:r>
          </w:p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(привитие ЗОЖ, профилактика наркомании, алкоголизма, </w:t>
            </w:r>
            <w:proofErr w:type="gramStart"/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табакокурения,  помощь</w:t>
            </w:r>
            <w:proofErr w:type="gramEnd"/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себе в различных ситуациях, контрацеп</w:t>
            </w:r>
            <w:bookmarkStart w:id="5" w:name="_GoBack5"/>
            <w:bookmarkEnd w:id="5"/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ция  (ее виды)</w:t>
            </w:r>
          </w:p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«Мировая кухня»</w:t>
            </w:r>
          </w:p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консультации специалистов ЦПД по запросу выпускников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МокрушенкоТ.В.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Агуреева Е.А.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Сливина Е.Ю.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8(86385)54-6-96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E05754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25.10.</w:t>
            </w:r>
            <w:r w:rsidR="00182448"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ГКУСО РО Сулинский центр помощи детям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«Способы выхода из конфликтных ситуаций». </w:t>
            </w:r>
          </w:p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(Анкетирование, упражнения, разбор конкретных ситуаций)</w:t>
            </w:r>
          </w:p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консультации специалистов ЦПД по запросу выпускников</w:t>
            </w:r>
            <w:r w:rsidR="00E057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Занятие с элементами тренинга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Линникова В.А.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8(86385)54-6-96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Таганрогский центр помощи детям № 3,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Таганрог, проезд 4-й Линейный, 146-а, 8(863-4) 32-47-11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16.02.2024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«Что мы знаем о финансовой грамотности»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Круглый стол, </w:t>
            </w:r>
          </w:p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деловая игра.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Лягинова М.В.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E05754" w:rsidRDefault="00182448" w:rsidP="00182448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«</w:t>
            </w:r>
            <w:r w:rsidRPr="00E05754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en-US"/>
              </w:rPr>
              <w:t>Моё первое собеседование</w:t>
            </w: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82448" w:rsidRPr="00E05754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Беседа,</w:t>
            </w:r>
          </w:p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Лягинова М.В.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13.09.2024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«Социальная защита выпускников»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стол,</w:t>
            </w:r>
          </w:p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тренинг.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Лягинова М.В.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E05754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  <w:lang w:eastAsia="en-US"/>
              </w:rPr>
              <w:t>«Мои документы»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Беседа,</w:t>
            </w:r>
          </w:p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тренинг.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182448" w:rsidRPr="001F1990" w:rsidRDefault="00182448" w:rsidP="00182448">
            <w:pPr>
              <w:tabs>
                <w:tab w:val="left" w:pos="18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Лягинова М.В.</w:t>
            </w:r>
            <w:bookmarkStart w:id="6" w:name="_GoBack1"/>
            <w:bookmarkEnd w:id="6"/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Таганрогский центр помощи детям № 5,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Таганрог, ул. Свободы, 17/3, 8(863-4) 64-34-60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№5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E05754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Круглый стол «Семья в современном обществе»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Киричек Наталья Павловна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тел: 8(8634) 64-20-76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Деловая игра – практикум «Моя профессия – моя дорога в будущее»</w:t>
            </w:r>
          </w:p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Кибирева Елена Алексеевна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тел: 8(8634) 64-20-76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20.09.2024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№5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Тренинг «Вы все сможете!»</w:t>
            </w:r>
          </w:p>
          <w:p w:rsidR="00182448" w:rsidRPr="00E05754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Киричек Наталья Павловна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тел:  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8(8634) 64-20-76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20.11.2024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754">
              <w:rPr>
                <w:rFonts w:ascii="Times New Roman" w:hAnsi="Times New Roman"/>
                <w:sz w:val="24"/>
                <w:szCs w:val="24"/>
              </w:rPr>
              <w:t>Круглый стол «День правовой помощи»</w:t>
            </w:r>
          </w:p>
          <w:p w:rsidR="00182448" w:rsidRPr="00E05754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Кибирева Елена Алексеевна</w:t>
            </w:r>
          </w:p>
          <w:p w:rsidR="00182448" w:rsidRPr="001F1990" w:rsidRDefault="00182448" w:rsidP="00E0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тел: 8(8634) 64-20-76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Таганрогский центр помощи детям № 7,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Таганрог, ул. Заводская, 7, 8(863-4) 62-24-12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1.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  <w:lang w:val="en-US"/>
              </w:rPr>
              <w:t>15.03.202</w:t>
            </w:r>
            <w:r w:rsidRPr="001F1990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18.30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ГКУСО РО Таганрогский центр помощи детям № 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</w:rPr>
              <w:t>Практикум «Киберграмотность. Как не стать жертвой мошенников?»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 xml:space="preserve">Стукань А.Е., руководитель структурного подразделения, </w:t>
            </w:r>
          </w:p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тел. 88634622412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lastRenderedPageBreak/>
              <w:t>2.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31.05.2024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18.30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ГКУСО РО Таганрогский центр помощи детям № 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A52CAF">
              <w:rPr>
                <w:color w:val="000000"/>
                <w:szCs w:val="24"/>
              </w:rPr>
              <w:t>Тренинг для выпускников, имеющих детей «Я — родитель!», приуроченный к «Дню защиты детей».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 xml:space="preserve">Стукань А.Е., руководитель структурного подразделения, </w:t>
            </w:r>
          </w:p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тел. 88634622412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3.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13.09.2024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18.30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ГКУСО РО Таганрогский центр помощи детям № 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</w:rPr>
              <w:t>Дискуссия «Социальная поддержка выпускников в период получения профессионального образования: льготы и выплаты»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Теоретическое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 xml:space="preserve">Стукань А.Е., руководитель структурного подразделения, </w:t>
            </w:r>
          </w:p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тел. 88634622412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jc w:val="center"/>
              <w:rPr>
                <w:szCs w:val="24"/>
              </w:rPr>
            </w:pPr>
            <w:r w:rsidRPr="001F1990">
              <w:rPr>
                <w:szCs w:val="24"/>
              </w:rPr>
              <w:t>4.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E05754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20.11.2024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18.30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ГКУСО РО Таганрогский центр помощи детям № 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A52CAF">
              <w:rPr>
                <w:szCs w:val="24"/>
              </w:rPr>
              <w:t>Круглый стол «Твои права, выпускник» в рамках</w:t>
            </w:r>
            <w:r w:rsidRPr="00A52CAF">
              <w:rPr>
                <w:color w:val="000000"/>
                <w:szCs w:val="24"/>
              </w:rPr>
              <w:t xml:space="preserve"> Всероссийской акции, приуроченной к Дню правовой помощи детям.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Теоретическое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 xml:space="preserve">Стукань А.Е., руководитель структурного подразделения, </w:t>
            </w:r>
          </w:p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тел. 88634622412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Шахтинский центр помощи детям № 1,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Шахты, ул. Шевченко, 113, 8(863-62) 2-31-97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A52C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Шахтинский центр помощи детям №1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</w:rPr>
              <w:t>Тренинг «Я среди людей».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Практиче-ское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Педагог-психолог Сизякина Н.Я.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8(863-62) 2-31-97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A52C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Шахтинский центр помощи детям №1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</w:rPr>
              <w:t>Встреча с разбором кейсов «Мой досуг. Как увлечение превратить в источник дохода».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Практиче-ское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Белецкая С.И.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8(863-62) 2-31-97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A52C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27.09.2024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Шахтинский центр помощи детям №1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</w:rPr>
              <w:t>Занятие с элементами деловой игры «Планирование бюджета».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Практиче-ское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Белецкая С.И.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8(863-62) 2-31-97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A52C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20.11.2024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Шахтинский центр помощи детям №1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</w:rPr>
              <w:t>Круглый стол «Вас защищает закон».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Теоретиче-ское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Белецкая С.И.</w:t>
            </w:r>
          </w:p>
          <w:p w:rsidR="00182448" w:rsidRPr="001F1990" w:rsidRDefault="00182448" w:rsidP="00182448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8(863-62) 2-31-97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Шахтинский центр помощи детям № 3,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г. Шахты, ул. Обухова, 2-б, 8(863-62) 3-40-62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A52C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10.02.2024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Кабинет психолога ГКУСО РО Шахтинского центра помощи детям №3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</w:rPr>
              <w:t xml:space="preserve"> «Шаг за шагом»</w:t>
            </w:r>
          </w:p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Григорян С.А.,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8 989 536 33 94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A52C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Музыкальный зал ГКУСО РО Шахтинского центра помощи детям №3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</w:rPr>
              <w:t>Ярмарка семейных традиций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Цурикова Л.В.,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8 928 147 47 18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A52C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28.09.2024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Музыкальный зал ГКУСО РО Шахтинского центра помощи детям №3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</w:rPr>
              <w:t>«Как добиться жизненного успеха»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Цурикова Л.В.,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8 928 147 47 18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A52C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23.11.2024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Музыкальный зал ГКУСО РО Шахтинского центра помощи детям №3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</w:rPr>
              <w:t>«День правовой помощи»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Лащенова С.И.,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8 988 534 74 12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Шолоховский центр помощи детям,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Шолоховский район, х.Калининский, ул.Центральная, 25, 8(863-53) 7-35-53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A52C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16.02.2024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ГКУСО РО Шолоховский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A52CAF" w:rsidRDefault="00182448" w:rsidP="00A5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профессий </w:t>
            </w:r>
            <w:proofErr w:type="gramStart"/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t>« Выбираем</w:t>
            </w:r>
            <w:proofErr w:type="gramEnd"/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профессии»</w:t>
            </w:r>
          </w:p>
          <w:p w:rsidR="00182448" w:rsidRPr="00A52CAF" w:rsidRDefault="00182448" w:rsidP="00A5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t>Дискуссия «Эффективное трудоустройство»</w:t>
            </w:r>
          </w:p>
          <w:p w:rsidR="00182448" w:rsidRPr="00A52CAF" w:rsidRDefault="00182448" w:rsidP="00A52C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Консультации (по запросу)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Групповой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Бусько-Кривошлыкова Н.Я.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89282894746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A52CAF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17.05.</w:t>
            </w:r>
            <w:r w:rsidR="00182448"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ГКУСО РО Шолоховский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«Твой секрет успеха». «Наши желания и возможности» Индивидуальные Консультации (по запросу)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Групповой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тренинг, анкетирование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Бусько-Кривошлыкова Н.Я.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89282894746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A52CAF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23.08.</w:t>
            </w:r>
            <w:r w:rsidR="00182448"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ГКУСО РО Шолоховский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практикум «Мой бюджет», «Деньги любят счет»</w:t>
            </w:r>
          </w:p>
          <w:p w:rsidR="00182448" w:rsidRPr="00BD54C8" w:rsidRDefault="00182448" w:rsidP="00A52C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Буклеты «Осторожно мошенничество!» Индивидуальные консультации( по запросу)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Тренинг, беседа, обсуждение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Бусько-Кривошлыкова Н.Я.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89282894746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A52CAF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19.11.</w:t>
            </w:r>
            <w:r w:rsidR="00182448"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ГКУСО РО Шолоховский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A52CAF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Круглый стол посвященный дню правовой помощи </w:t>
            </w:r>
            <w:proofErr w:type="gramStart"/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t>« В</w:t>
            </w:r>
            <w:proofErr w:type="gramEnd"/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стране правовых знаний». Правовые диалоги.</w:t>
            </w:r>
          </w:p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CA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консультации( по запросу)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стол,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беседа, дискуссии</w:t>
            </w:r>
            <w:bookmarkStart w:id="7" w:name="_GoBack4"/>
            <w:bookmarkEnd w:id="7"/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Бусько-Кривошлыкова Н.Я.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  <w:lang w:eastAsia="en-US"/>
              </w:rPr>
              <w:t>89282894746</w:t>
            </w:r>
          </w:p>
        </w:tc>
      </w:tr>
    </w:tbl>
    <w:p w:rsidR="001F1990" w:rsidRDefault="001F1990" w:rsidP="001F1990">
      <w:pPr>
        <w:pStyle w:val="af5"/>
        <w:spacing w:after="0"/>
      </w:pPr>
    </w:p>
    <w:p w:rsidR="001F1990" w:rsidRDefault="001F1990" w:rsidP="001F1990">
      <w:pPr>
        <w:pStyle w:val="af5"/>
        <w:spacing w:after="0"/>
      </w:pPr>
    </w:p>
    <w:p w:rsidR="00D45371" w:rsidRDefault="00D45371">
      <w:pPr>
        <w:jc w:val="center"/>
        <w:rPr>
          <w:rFonts w:ascii="Times New Roman" w:hAnsi="Times New Roman"/>
          <w:sz w:val="28"/>
        </w:rPr>
      </w:pPr>
    </w:p>
    <w:p w:rsidR="00D45371" w:rsidRDefault="00D45371">
      <w:pPr>
        <w:jc w:val="center"/>
        <w:rPr>
          <w:rFonts w:ascii="Times New Roman" w:hAnsi="Times New Roman"/>
          <w:sz w:val="28"/>
        </w:rPr>
      </w:pPr>
    </w:p>
    <w:p w:rsidR="00D45371" w:rsidRDefault="00D45371">
      <w:pPr>
        <w:jc w:val="center"/>
        <w:rPr>
          <w:rFonts w:ascii="Times New Roman" w:hAnsi="Times New Roman"/>
          <w:sz w:val="28"/>
        </w:rPr>
      </w:pPr>
    </w:p>
    <w:p w:rsidR="00D45371" w:rsidRDefault="00D45371">
      <w:pPr>
        <w:jc w:val="center"/>
        <w:rPr>
          <w:rFonts w:ascii="Times New Roman" w:hAnsi="Times New Roman"/>
          <w:sz w:val="28"/>
        </w:rPr>
      </w:pPr>
    </w:p>
    <w:p w:rsidR="00D45371" w:rsidRDefault="00D45371">
      <w:pPr>
        <w:jc w:val="center"/>
        <w:rPr>
          <w:rFonts w:ascii="Times New Roman" w:hAnsi="Times New Roman"/>
          <w:sz w:val="28"/>
        </w:rPr>
      </w:pPr>
    </w:p>
    <w:sectPr w:rsidR="00D45371" w:rsidSect="001F1990">
      <w:pgSz w:w="11906" w:h="16838"/>
      <w:pgMar w:top="1134" w:right="1701" w:bottom="1134" w:left="85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71"/>
    <w:rsid w:val="00182448"/>
    <w:rsid w:val="001F1990"/>
    <w:rsid w:val="0027669C"/>
    <w:rsid w:val="00280110"/>
    <w:rsid w:val="003C70D7"/>
    <w:rsid w:val="00646749"/>
    <w:rsid w:val="008343AE"/>
    <w:rsid w:val="009B2A2C"/>
    <w:rsid w:val="00A12881"/>
    <w:rsid w:val="00A52CAF"/>
    <w:rsid w:val="00BD54C8"/>
    <w:rsid w:val="00D45371"/>
    <w:rsid w:val="00E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46BD"/>
  <w15:docId w15:val="{4747EECB-5EDC-43C2-8DB7-37226E1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3">
    <w:name w:val="Содержимое таблицы"/>
    <w:basedOn w:val="a"/>
    <w:link w:val="a4"/>
    <w:pPr>
      <w:spacing w:after="0" w:line="100" w:lineRule="atLeast"/>
    </w:pPr>
    <w:rPr>
      <w:rFonts w:ascii="Times New Roman" w:hAnsi="Times New Roman"/>
      <w:color w:val="00000A"/>
      <w:sz w:val="24"/>
    </w:rPr>
  </w:style>
  <w:style w:type="character" w:customStyle="1" w:styleId="a4">
    <w:name w:val="Содержимое таблицы"/>
    <w:basedOn w:val="1"/>
    <w:link w:val="a3"/>
    <w:rPr>
      <w:rFonts w:ascii="Times New Roman" w:hAnsi="Times New Roman"/>
      <w:color w:val="00000A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paragraph" w:customStyle="1" w:styleId="13">
    <w:name w:val="Основной шрифт абзаца1"/>
  </w:style>
  <w:style w:type="character" w:styleId="a5">
    <w:name w:val="Strong"/>
    <w:basedOn w:val="a0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6">
    <w:name w:val="Другое"/>
    <w:basedOn w:val="a"/>
    <w:link w:val="a7"/>
    <w:pPr>
      <w:widowControl w:val="0"/>
      <w:spacing w:after="0" w:line="264" w:lineRule="auto"/>
      <w:ind w:firstLine="400"/>
    </w:pPr>
    <w:rPr>
      <w:rFonts w:ascii="Times New Roman" w:hAnsi="Times New Roman"/>
      <w:sz w:val="26"/>
    </w:rPr>
  </w:style>
  <w:style w:type="character" w:customStyle="1" w:styleId="a7">
    <w:name w:val="Другое"/>
    <w:basedOn w:val="1"/>
    <w:link w:val="a6"/>
    <w:rPr>
      <w:rFonts w:ascii="Times New Roman" w:hAnsi="Times New Roman"/>
      <w:sz w:val="26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customStyle="1" w:styleId="c1">
    <w:name w:val="c1"/>
    <w:basedOn w:val="13"/>
    <w:link w:val="c10"/>
  </w:style>
  <w:style w:type="character" w:customStyle="1" w:styleId="c10">
    <w:name w:val="c1"/>
    <w:basedOn w:val="a0"/>
    <w:link w:val="c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No Spacing"/>
    <w:link w:val="ad"/>
    <w:qFormat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Без интервала1"/>
    <w:link w:val="18"/>
    <w:pPr>
      <w:spacing w:after="0" w:line="240" w:lineRule="auto"/>
    </w:pPr>
    <w:rPr>
      <w:rFonts w:ascii="Calibri" w:hAnsi="Calibri"/>
    </w:rPr>
  </w:style>
  <w:style w:type="character" w:customStyle="1" w:styleId="18">
    <w:name w:val="Без интервала1"/>
    <w:link w:val="17"/>
    <w:rPr>
      <w:rFonts w:ascii="Calibri" w:hAnsi="Calibri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customStyle="1" w:styleId="19">
    <w:name w:val="Обычный1"/>
    <w:link w:val="1a"/>
    <w:rPr>
      <w:rFonts w:ascii="Calibri" w:hAnsi="Calibri"/>
    </w:rPr>
  </w:style>
  <w:style w:type="character" w:customStyle="1" w:styleId="1a">
    <w:name w:val="Обычный1"/>
    <w:link w:val="19"/>
    <w:rPr>
      <w:rFonts w:ascii="Calibri" w:hAnsi="Calibri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paragraph" w:customStyle="1" w:styleId="c14">
    <w:name w:val="c14"/>
    <w:basedOn w:val="a"/>
    <w:link w:val="c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40">
    <w:name w:val="c14"/>
    <w:basedOn w:val="1"/>
    <w:link w:val="c14"/>
    <w:rPr>
      <w:rFonts w:ascii="Times New Roman" w:hAnsi="Times New Roman"/>
      <w:sz w:val="24"/>
    </w:r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Основной текст Знак"/>
    <w:basedOn w:val="a0"/>
    <w:link w:val="af5"/>
    <w:semiHidden/>
    <w:rsid w:val="001F1990"/>
    <w:rPr>
      <w:rFonts w:ascii="Times New Roman" w:eastAsia="Andale Sans UI" w:hAnsi="Times New Roman"/>
      <w:color w:val="auto"/>
      <w:kern w:val="2"/>
      <w:sz w:val="24"/>
      <w:szCs w:val="24"/>
    </w:rPr>
  </w:style>
  <w:style w:type="paragraph" w:styleId="af5">
    <w:name w:val="Body Text"/>
    <w:basedOn w:val="a"/>
    <w:link w:val="af4"/>
    <w:semiHidden/>
    <w:unhideWhenUsed/>
    <w:rsid w:val="001F1990"/>
    <w:pPr>
      <w:widowControl w:val="0"/>
      <w:suppressAutoHyphens/>
      <w:spacing w:after="120" w:line="240" w:lineRule="auto"/>
    </w:pPr>
    <w:rPr>
      <w:rFonts w:ascii="Times New Roman" w:eastAsia="Andale Sans UI" w:hAnsi="Times New Roman"/>
      <w:color w:val="auto"/>
      <w:kern w:val="2"/>
      <w:sz w:val="24"/>
      <w:szCs w:val="24"/>
    </w:rPr>
  </w:style>
  <w:style w:type="paragraph" w:customStyle="1" w:styleId="23">
    <w:name w:val="Без интервала2"/>
    <w:rsid w:val="001F1990"/>
    <w:pPr>
      <w:suppressAutoHyphens/>
      <w:spacing w:after="0" w:line="240" w:lineRule="auto"/>
    </w:pPr>
    <w:rPr>
      <w:rFonts w:ascii="Calibri" w:hAnsi="Calibri"/>
      <w:color w:val="auto"/>
      <w:sz w:val="24"/>
      <w:szCs w:val="24"/>
      <w:lang w:bidi="hi-IN"/>
    </w:rPr>
  </w:style>
  <w:style w:type="paragraph" w:customStyle="1" w:styleId="1b">
    <w:name w:val="Обычный (веб)1"/>
    <w:basedOn w:val="a"/>
    <w:rsid w:val="001F1990"/>
    <w:pPr>
      <w:widowControl w:val="0"/>
      <w:suppressAutoHyphens/>
      <w:spacing w:before="280" w:after="280" w:line="240" w:lineRule="auto"/>
    </w:pPr>
    <w:rPr>
      <w:rFonts w:ascii="Times New Roman" w:hAnsi="Times New Roman"/>
      <w:color w:val="auto"/>
      <w:kern w:val="2"/>
      <w:sz w:val="24"/>
      <w:szCs w:val="24"/>
    </w:rPr>
  </w:style>
  <w:style w:type="character" w:customStyle="1" w:styleId="180">
    <w:name w:val="Основной текст (18)"/>
    <w:basedOn w:val="24"/>
    <w:rsid w:val="001F1990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80"/>
      <w:szCs w:val="80"/>
      <w:u w:val="none"/>
      <w:effect w:val="none"/>
      <w:lang w:val="ru-RU" w:eastAsia="ru-RU" w:bidi="ru-RU"/>
    </w:rPr>
  </w:style>
  <w:style w:type="character" w:customStyle="1" w:styleId="24">
    <w:name w:val="Основной шрифт абзаца2"/>
    <w:rsid w:val="001F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dcterms:created xsi:type="dcterms:W3CDTF">2024-01-15T13:27:00Z</dcterms:created>
  <dcterms:modified xsi:type="dcterms:W3CDTF">2024-01-15T13:27:00Z</dcterms:modified>
</cp:coreProperties>
</file>