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74" w:rsidRDefault="00F07674">
      <w:pPr>
        <w:pStyle w:val="a3"/>
        <w:ind w:left="4364"/>
        <w:rPr>
          <w:sz w:val="20"/>
        </w:rPr>
      </w:pPr>
    </w:p>
    <w:p w:rsidR="00F07674" w:rsidRDefault="00F07674">
      <w:pPr>
        <w:pStyle w:val="a3"/>
        <w:spacing w:before="3"/>
        <w:rPr>
          <w:sz w:val="14"/>
        </w:rPr>
      </w:pPr>
    </w:p>
    <w:p w:rsidR="00F07674" w:rsidRDefault="00F07674">
      <w:pPr>
        <w:pStyle w:val="a3"/>
        <w:rPr>
          <w:sz w:val="20"/>
        </w:rPr>
      </w:pPr>
    </w:p>
    <w:p w:rsidR="00F07674" w:rsidRDefault="00F07674">
      <w:pPr>
        <w:pStyle w:val="a3"/>
        <w:rPr>
          <w:sz w:val="20"/>
        </w:rPr>
      </w:pPr>
    </w:p>
    <w:p w:rsidR="00F07674" w:rsidRDefault="00F07674">
      <w:pPr>
        <w:pStyle w:val="a3"/>
        <w:rPr>
          <w:sz w:val="20"/>
        </w:rPr>
      </w:pPr>
    </w:p>
    <w:p w:rsidR="00F07674" w:rsidRDefault="00F07674">
      <w:pPr>
        <w:pStyle w:val="a3"/>
        <w:rPr>
          <w:sz w:val="20"/>
        </w:rPr>
      </w:pPr>
    </w:p>
    <w:p w:rsidR="00F07674" w:rsidRDefault="00F07674">
      <w:pPr>
        <w:pStyle w:val="a3"/>
        <w:spacing w:before="1"/>
        <w:rPr>
          <w:sz w:val="25"/>
        </w:rPr>
      </w:pPr>
    </w:p>
    <w:p w:rsidR="00F07674" w:rsidRDefault="00F07674">
      <w:pPr>
        <w:rPr>
          <w:sz w:val="25"/>
        </w:rPr>
        <w:sectPr w:rsidR="00F07674">
          <w:type w:val="continuous"/>
          <w:pgSz w:w="11900" w:h="16840"/>
          <w:pgMar w:top="1600" w:right="720" w:bottom="280" w:left="1540" w:header="720" w:footer="720" w:gutter="0"/>
          <w:cols w:space="720"/>
        </w:sectPr>
      </w:pPr>
    </w:p>
    <w:p w:rsidR="00F07674" w:rsidRPr="00E67B22" w:rsidRDefault="00564A2E">
      <w:pPr>
        <w:pStyle w:val="a3"/>
        <w:spacing w:before="224" w:line="266" w:lineRule="auto"/>
        <w:ind w:left="272" w:right="272" w:firstLine="6"/>
        <w:jc w:val="center"/>
        <w:rPr>
          <w:sz w:val="28"/>
        </w:rPr>
      </w:pPr>
      <w:r w:rsidRPr="00E67B22">
        <w:rPr>
          <w:w w:val="110"/>
          <w:sz w:val="28"/>
        </w:rPr>
        <w:lastRenderedPageBreak/>
        <w:t>План мероприятий для родителей (законных представителей) по вопросам выявления, поддержки и</w:t>
      </w:r>
      <w:r w:rsidRPr="00E67B22">
        <w:rPr>
          <w:spacing w:val="-10"/>
          <w:w w:val="110"/>
          <w:sz w:val="28"/>
        </w:rPr>
        <w:t xml:space="preserve"> </w:t>
      </w:r>
      <w:r w:rsidRPr="00E67B22">
        <w:rPr>
          <w:w w:val="110"/>
          <w:sz w:val="28"/>
        </w:rPr>
        <w:t>развития способностей и</w:t>
      </w:r>
      <w:r w:rsidRPr="00E67B22">
        <w:rPr>
          <w:spacing w:val="-16"/>
          <w:w w:val="110"/>
          <w:sz w:val="28"/>
        </w:rPr>
        <w:t xml:space="preserve"> </w:t>
      </w:r>
      <w:r w:rsidRPr="00E67B22">
        <w:rPr>
          <w:w w:val="110"/>
          <w:sz w:val="28"/>
        </w:rPr>
        <w:t>талантов</w:t>
      </w:r>
      <w:r w:rsidRPr="00E67B22">
        <w:rPr>
          <w:spacing w:val="-5"/>
          <w:w w:val="110"/>
          <w:sz w:val="28"/>
        </w:rPr>
        <w:t xml:space="preserve"> </w:t>
      </w:r>
      <w:r w:rsidRPr="00E67B22">
        <w:rPr>
          <w:w w:val="110"/>
          <w:sz w:val="28"/>
        </w:rPr>
        <w:t>у детей и</w:t>
      </w:r>
      <w:r w:rsidRPr="00E67B22">
        <w:rPr>
          <w:spacing w:val="-5"/>
          <w:w w:val="110"/>
          <w:sz w:val="28"/>
        </w:rPr>
        <w:t xml:space="preserve"> </w:t>
      </w:r>
      <w:r w:rsidRPr="00E67B22">
        <w:rPr>
          <w:w w:val="110"/>
          <w:sz w:val="28"/>
        </w:rPr>
        <w:t>молодежи на</w:t>
      </w:r>
      <w:r w:rsidRPr="00E67B22">
        <w:rPr>
          <w:spacing w:val="-1"/>
          <w:w w:val="110"/>
          <w:sz w:val="28"/>
        </w:rPr>
        <w:t xml:space="preserve"> </w:t>
      </w:r>
      <w:r w:rsidR="00A96C25" w:rsidRPr="00E67B22">
        <w:rPr>
          <w:w w:val="110"/>
          <w:sz w:val="28"/>
        </w:rPr>
        <w:t>2021/22</w:t>
      </w:r>
      <w:r w:rsidRPr="00E67B22">
        <w:rPr>
          <w:w w:val="110"/>
          <w:sz w:val="28"/>
        </w:rPr>
        <w:t xml:space="preserve"> год.</w:t>
      </w:r>
    </w:p>
    <w:p w:rsidR="00F07674" w:rsidRDefault="00F07674">
      <w:pPr>
        <w:pStyle w:val="a3"/>
        <w:rPr>
          <w:sz w:val="30"/>
        </w:rPr>
      </w:pPr>
    </w:p>
    <w:p w:rsidR="00F07674" w:rsidRDefault="00F07674">
      <w:pPr>
        <w:pStyle w:val="a3"/>
        <w:rPr>
          <w:sz w:val="30"/>
        </w:rPr>
      </w:pPr>
    </w:p>
    <w:p w:rsidR="00F07674" w:rsidRDefault="00F07674">
      <w:pPr>
        <w:pStyle w:val="a3"/>
        <w:rPr>
          <w:sz w:val="30"/>
        </w:rPr>
      </w:pPr>
    </w:p>
    <w:p w:rsidR="00F07674" w:rsidRDefault="00F07674">
      <w:pPr>
        <w:pStyle w:val="a3"/>
        <w:rPr>
          <w:sz w:val="30"/>
        </w:rPr>
      </w:pPr>
    </w:p>
    <w:p w:rsidR="00F07674" w:rsidRDefault="00F07674">
      <w:pPr>
        <w:pStyle w:val="a3"/>
        <w:rPr>
          <w:sz w:val="30"/>
        </w:rPr>
      </w:pPr>
      <w:bookmarkStart w:id="0" w:name="_GoBack"/>
      <w:bookmarkEnd w:id="0"/>
    </w:p>
    <w:p w:rsidR="00F07674" w:rsidRDefault="00F07674">
      <w:pPr>
        <w:pStyle w:val="a3"/>
        <w:spacing w:before="1"/>
        <w:rPr>
          <w:sz w:val="38"/>
        </w:rPr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A96C25" w:rsidRDefault="00A96C25">
      <w:pPr>
        <w:pStyle w:val="a3"/>
        <w:spacing w:before="1"/>
        <w:ind w:left="2565" w:right="2570"/>
        <w:jc w:val="center"/>
      </w:pPr>
    </w:p>
    <w:p w:rsidR="00F07674" w:rsidRDefault="00A96C25">
      <w:pPr>
        <w:pStyle w:val="a3"/>
        <w:spacing w:before="1"/>
        <w:ind w:left="2565" w:right="2570"/>
        <w:jc w:val="center"/>
      </w:pPr>
      <w:r>
        <w:t>Цимлянск</w:t>
      </w:r>
      <w:r w:rsidR="00564A2E">
        <w:t>,</w:t>
      </w:r>
      <w:r w:rsidR="00564A2E">
        <w:rPr>
          <w:spacing w:val="37"/>
        </w:rPr>
        <w:t xml:space="preserve"> </w:t>
      </w:r>
      <w:r>
        <w:rPr>
          <w:spacing w:val="-4"/>
        </w:rPr>
        <w:t>2021</w:t>
      </w:r>
    </w:p>
    <w:p w:rsidR="00F07674" w:rsidRDefault="00F07674">
      <w:pPr>
        <w:jc w:val="center"/>
        <w:sectPr w:rsidR="00F07674">
          <w:type w:val="continuous"/>
          <w:pgSz w:w="11900" w:h="16840"/>
          <w:pgMar w:top="1600" w:right="720" w:bottom="280" w:left="1540" w:header="720" w:footer="720" w:gutter="0"/>
          <w:cols w:space="720"/>
        </w:sectPr>
      </w:pPr>
    </w:p>
    <w:p w:rsidR="00F07674" w:rsidRDefault="00564A2E">
      <w:pPr>
        <w:pStyle w:val="a3"/>
        <w:spacing w:before="65" w:line="372" w:lineRule="auto"/>
        <w:ind w:left="154" w:right="152" w:firstLine="710"/>
        <w:jc w:val="both"/>
      </w:pPr>
      <w:r>
        <w:lastRenderedPageBreak/>
        <w:t>Основанием для составления плана мероприятий является Ф</w:t>
      </w:r>
      <w:r>
        <w:t>едеральный закон от 29.12.20l2г. №</w:t>
      </w:r>
      <w:r>
        <w:rPr>
          <w:spacing w:val="40"/>
        </w:rPr>
        <w:t xml:space="preserve"> </w:t>
      </w:r>
      <w:r>
        <w:t>273-ФЗ «Об образовании в Российской Федерации», государственная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«Развитие</w:t>
      </w:r>
      <w:r>
        <w:rPr>
          <w:spacing w:val="40"/>
        </w:rPr>
        <w:t xml:space="preserve"> </w:t>
      </w:r>
      <w:r>
        <w:t>образования» на 2018-2025 годы (</w:t>
      </w:r>
      <w:proofErr w:type="spellStart"/>
      <w:r>
        <w:t>угверждена</w:t>
      </w:r>
      <w:proofErr w:type="spellEnd"/>
      <w:r>
        <w:t xml:space="preserve"> постановлением Правительства Российской Федерации от 26.12.2017 № 1642), </w:t>
      </w:r>
      <w:r>
        <w:t>Распоряжением Правительства Российской Федерации от 29 мая 2015 года N 996-p «Об утверждении Стратегии развития воспитания в Российской Фед</w:t>
      </w:r>
      <w:r w:rsidR="007D6F8C">
        <w:t>ерации на период до 2025 года».</w:t>
      </w:r>
    </w:p>
    <w:p w:rsidR="00F07674" w:rsidRDefault="00564A2E">
      <w:pPr>
        <w:pStyle w:val="a3"/>
        <w:spacing w:before="14" w:line="372" w:lineRule="auto"/>
        <w:ind w:left="154" w:right="153" w:firstLine="710"/>
        <w:jc w:val="both"/>
      </w:pPr>
      <w:r>
        <w:t xml:space="preserve">Основная цель </w:t>
      </w:r>
      <w:r>
        <w:rPr>
          <w:w w:val="90"/>
        </w:rPr>
        <w:t xml:space="preserve">— </w:t>
      </w:r>
      <w:r>
        <w:t>обеспечение возможности творческой самореализации обучающихся, повышения их творческой активности через создание условий для работы с родителями (законными представителями) обучающихся по вопросам</w:t>
      </w:r>
      <w:r>
        <w:rPr>
          <w:spacing w:val="39"/>
        </w:rPr>
        <w:t xml:space="preserve"> </w:t>
      </w:r>
      <w:r>
        <w:t>выявления,</w:t>
      </w:r>
      <w:r>
        <w:rPr>
          <w:spacing w:val="40"/>
        </w:rPr>
        <w:t xml:space="preserve"> </w:t>
      </w:r>
      <w:r>
        <w:t>поддержки</w:t>
      </w:r>
      <w:r>
        <w:rPr>
          <w:spacing w:val="4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способносте</w:t>
      </w:r>
      <w:r>
        <w:t>й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талантов</w:t>
      </w:r>
      <w:r>
        <w:rPr>
          <w:spacing w:val="40"/>
        </w:rPr>
        <w:t xml:space="preserve"> </w:t>
      </w:r>
      <w:r>
        <w:t>у детей и молодежи.</w:t>
      </w:r>
    </w:p>
    <w:p w:rsidR="00F07674" w:rsidRDefault="00564A2E">
      <w:pPr>
        <w:pStyle w:val="a3"/>
        <w:spacing w:before="4"/>
        <w:ind w:left="868"/>
      </w:pPr>
      <w:r>
        <w:rPr>
          <w:spacing w:val="-2"/>
        </w:rPr>
        <w:t>Задачи:</w:t>
      </w:r>
    </w:p>
    <w:p w:rsidR="00F07674" w:rsidRDefault="00564A2E">
      <w:pPr>
        <w:pStyle w:val="a4"/>
        <w:numPr>
          <w:ilvl w:val="0"/>
          <w:numId w:val="1"/>
        </w:numPr>
        <w:tabs>
          <w:tab w:val="left" w:pos="1130"/>
        </w:tabs>
        <w:spacing w:before="174" w:line="372" w:lineRule="auto"/>
        <w:ind w:firstLine="723"/>
        <w:rPr>
          <w:sz w:val="27"/>
        </w:rPr>
      </w:pPr>
      <w:r>
        <w:rPr>
          <w:sz w:val="27"/>
        </w:rPr>
        <w:t>способствовать созданию условий для психолого—педагогического просвещения родителей (законных представителей) по вопросам выявления, поддержки</w:t>
      </w:r>
      <w:r>
        <w:rPr>
          <w:spacing w:val="40"/>
          <w:sz w:val="27"/>
        </w:rPr>
        <w:t xml:space="preserve"> </w:t>
      </w:r>
      <w:r>
        <w:rPr>
          <w:sz w:val="27"/>
        </w:rPr>
        <w:t>и развития</w:t>
      </w:r>
      <w:r>
        <w:rPr>
          <w:spacing w:val="40"/>
          <w:sz w:val="27"/>
        </w:rPr>
        <w:t xml:space="preserve"> </w:t>
      </w:r>
      <w:r>
        <w:rPr>
          <w:sz w:val="27"/>
        </w:rPr>
        <w:t>способностей</w:t>
      </w:r>
      <w:r>
        <w:rPr>
          <w:spacing w:val="40"/>
          <w:sz w:val="27"/>
        </w:rPr>
        <w:t xml:space="preserve"> </w:t>
      </w:r>
      <w:r>
        <w:rPr>
          <w:sz w:val="27"/>
        </w:rPr>
        <w:t>и талантов</w:t>
      </w:r>
      <w:r>
        <w:rPr>
          <w:spacing w:val="40"/>
          <w:sz w:val="27"/>
        </w:rPr>
        <w:t xml:space="preserve"> </w:t>
      </w:r>
      <w:r>
        <w:rPr>
          <w:sz w:val="27"/>
        </w:rPr>
        <w:t>у детей</w:t>
      </w:r>
      <w:r>
        <w:rPr>
          <w:spacing w:val="40"/>
          <w:sz w:val="27"/>
        </w:rPr>
        <w:t xml:space="preserve"> </w:t>
      </w:r>
      <w:r>
        <w:rPr>
          <w:sz w:val="27"/>
        </w:rPr>
        <w:t>и молодежи;</w:t>
      </w:r>
    </w:p>
    <w:p w:rsidR="00F07674" w:rsidRDefault="00564A2E">
      <w:pPr>
        <w:pStyle w:val="a3"/>
        <w:spacing w:before="1" w:line="372" w:lineRule="auto"/>
        <w:ind w:left="154" w:right="176" w:firstLine="713"/>
        <w:jc w:val="both"/>
      </w:pPr>
      <w:r>
        <w:t>-способствовать созданию условий для консультирования родителей (законных представителей) в вопросах выявления, поддержки и развития способностей</w:t>
      </w:r>
      <w:r>
        <w:rPr>
          <w:spacing w:val="40"/>
        </w:rPr>
        <w:t xml:space="preserve"> </w:t>
      </w:r>
      <w:r>
        <w:t>и талантов у детей и молодежи;</w:t>
      </w:r>
    </w:p>
    <w:p w:rsidR="00F07674" w:rsidRDefault="00564A2E">
      <w:pPr>
        <w:pStyle w:val="a4"/>
        <w:numPr>
          <w:ilvl w:val="0"/>
          <w:numId w:val="1"/>
        </w:numPr>
        <w:tabs>
          <w:tab w:val="left" w:pos="1106"/>
        </w:tabs>
        <w:spacing w:line="372" w:lineRule="auto"/>
        <w:ind w:left="157" w:right="176" w:firstLine="723"/>
        <w:rPr>
          <w:sz w:val="27"/>
        </w:rPr>
      </w:pPr>
      <w:r>
        <w:rPr>
          <w:sz w:val="27"/>
        </w:rPr>
        <w:t>способствовать созданию условий для информирования родителей (законных представ</w:t>
      </w:r>
      <w:r>
        <w:rPr>
          <w:sz w:val="27"/>
        </w:rPr>
        <w:t>ителей) в вопросах выявления, поддержки и развития способностей</w:t>
      </w:r>
      <w:r>
        <w:rPr>
          <w:spacing w:val="40"/>
          <w:sz w:val="27"/>
        </w:rPr>
        <w:t xml:space="preserve"> </w:t>
      </w:r>
      <w:r>
        <w:rPr>
          <w:sz w:val="27"/>
        </w:rPr>
        <w:t>и талантов у детей и молодежи.</w:t>
      </w:r>
    </w:p>
    <w:p w:rsidR="00F07674" w:rsidRDefault="00F07674">
      <w:pPr>
        <w:spacing w:line="372" w:lineRule="auto"/>
        <w:jc w:val="both"/>
        <w:rPr>
          <w:sz w:val="27"/>
        </w:rPr>
        <w:sectPr w:rsidR="00F07674">
          <w:pgSz w:w="11900" w:h="16840"/>
          <w:pgMar w:top="1080" w:right="720" w:bottom="280" w:left="1540" w:header="720" w:footer="720" w:gutter="0"/>
          <w:cols w:space="720"/>
        </w:sectPr>
      </w:pPr>
    </w:p>
    <w:p w:rsidR="00F07674" w:rsidRDefault="00564A2E">
      <w:pPr>
        <w:spacing w:before="75" w:line="247" w:lineRule="auto"/>
        <w:ind w:left="272" w:right="272" w:firstLine="6"/>
        <w:jc w:val="center"/>
        <w:rPr>
          <w:sz w:val="29"/>
        </w:rPr>
      </w:pPr>
      <w:r>
        <w:rPr>
          <w:sz w:val="29"/>
        </w:rPr>
        <w:lastRenderedPageBreak/>
        <w:t xml:space="preserve">План </w:t>
      </w:r>
      <w:proofErr w:type="gramStart"/>
      <w:r>
        <w:rPr>
          <w:sz w:val="29"/>
        </w:rPr>
        <w:t>мероприятии</w:t>
      </w:r>
      <w:proofErr w:type="gramEnd"/>
      <w:r>
        <w:rPr>
          <w:sz w:val="29"/>
        </w:rPr>
        <w:t xml:space="preserve"> для </w:t>
      </w:r>
      <w:r w:rsidR="00A96C25">
        <w:rPr>
          <w:sz w:val="29"/>
        </w:rPr>
        <w:t>родителей</w:t>
      </w:r>
      <w:r>
        <w:rPr>
          <w:sz w:val="29"/>
        </w:rPr>
        <w:t xml:space="preserve"> (законных представителей) по вопросам выявления, поддержки и развития </w:t>
      </w:r>
      <w:r w:rsidR="00A96C25">
        <w:rPr>
          <w:sz w:val="29"/>
        </w:rPr>
        <w:t>способностей</w:t>
      </w:r>
      <w:r>
        <w:rPr>
          <w:sz w:val="29"/>
        </w:rPr>
        <w:t xml:space="preserve"> и талантов у детей и молодежи на </w:t>
      </w:r>
      <w:r w:rsidR="00A96C25">
        <w:rPr>
          <w:sz w:val="29"/>
        </w:rPr>
        <w:t>2021/2022</w:t>
      </w:r>
      <w:r>
        <w:rPr>
          <w:sz w:val="29"/>
        </w:rPr>
        <w:t xml:space="preserve"> год.</w:t>
      </w:r>
    </w:p>
    <w:p w:rsidR="00F07674" w:rsidRDefault="00F07674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2"/>
        <w:gridCol w:w="1728"/>
        <w:gridCol w:w="2510"/>
      </w:tblGrid>
      <w:tr w:rsidR="00F07674">
        <w:trPr>
          <w:trHeight w:val="594"/>
        </w:trPr>
        <w:tc>
          <w:tcPr>
            <w:tcW w:w="710" w:type="dxa"/>
          </w:tcPr>
          <w:p w:rsidR="00F07674" w:rsidRDefault="005828C1">
            <w:pPr>
              <w:pStyle w:val="TableParagraph"/>
              <w:spacing w:line="260" w:lineRule="exact"/>
              <w:ind w:left="253"/>
              <w:rPr>
                <w:sz w:val="25"/>
              </w:rPr>
            </w:pPr>
            <w:r>
              <w:rPr>
                <w:spacing w:val="-5"/>
                <w:sz w:val="25"/>
              </w:rPr>
              <w:t>№</w:t>
            </w:r>
          </w:p>
          <w:p w:rsidR="00F07674" w:rsidRDefault="00564A2E">
            <w:pPr>
              <w:pStyle w:val="TableParagraph"/>
              <w:spacing w:before="15"/>
              <w:ind w:left="205"/>
              <w:rPr>
                <w:b/>
                <w:i/>
                <w:sz w:val="25"/>
              </w:rPr>
            </w:pPr>
            <w:proofErr w:type="gramStart"/>
            <w:r>
              <w:rPr>
                <w:b/>
                <w:i/>
                <w:spacing w:val="-5"/>
                <w:sz w:val="25"/>
              </w:rPr>
              <w:t>п</w:t>
            </w:r>
            <w:proofErr w:type="gramEnd"/>
            <w:r>
              <w:rPr>
                <w:b/>
                <w:i/>
                <w:spacing w:val="-5"/>
                <w:sz w:val="25"/>
              </w:rPr>
              <w:t>/п</w:t>
            </w:r>
          </w:p>
        </w:tc>
        <w:tc>
          <w:tcPr>
            <w:tcW w:w="4392" w:type="dxa"/>
          </w:tcPr>
          <w:p w:rsidR="00F07674" w:rsidRDefault="00564A2E">
            <w:pPr>
              <w:pStyle w:val="TableParagraph"/>
              <w:spacing w:line="265" w:lineRule="exact"/>
              <w:ind w:left="636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Мероприятия</w:t>
            </w:r>
            <w:r>
              <w:rPr>
                <w:b/>
                <w:spacing w:val="64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(направления)</w:t>
            </w:r>
          </w:p>
        </w:tc>
        <w:tc>
          <w:tcPr>
            <w:tcW w:w="1728" w:type="dxa"/>
          </w:tcPr>
          <w:p w:rsidR="00F07674" w:rsidRDefault="00564A2E">
            <w:pPr>
              <w:pStyle w:val="TableParagraph"/>
              <w:spacing w:line="265" w:lineRule="exact"/>
              <w:ind w:left="203" w:right="167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Сроки</w:t>
            </w:r>
          </w:p>
          <w:p w:rsidR="00F07674" w:rsidRDefault="00564A2E">
            <w:pPr>
              <w:pStyle w:val="TableParagraph"/>
              <w:spacing w:before="10"/>
              <w:ind w:left="203" w:right="173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реализации</w:t>
            </w:r>
          </w:p>
        </w:tc>
        <w:tc>
          <w:tcPr>
            <w:tcW w:w="2510" w:type="dxa"/>
          </w:tcPr>
          <w:p w:rsidR="00F07674" w:rsidRDefault="00564A2E">
            <w:pPr>
              <w:pStyle w:val="TableParagraph"/>
              <w:spacing w:line="265" w:lineRule="exact"/>
              <w:ind w:left="101" w:right="102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Ответственные</w:t>
            </w:r>
          </w:p>
          <w:p w:rsidR="00F07674" w:rsidRDefault="00564A2E">
            <w:pPr>
              <w:pStyle w:val="TableParagraph"/>
              <w:spacing w:before="10"/>
              <w:ind w:left="110" w:right="102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исполнители</w:t>
            </w:r>
          </w:p>
        </w:tc>
      </w:tr>
      <w:tr w:rsidR="005828C1" w:rsidTr="00170624">
        <w:trPr>
          <w:trHeight w:val="575"/>
        </w:trPr>
        <w:tc>
          <w:tcPr>
            <w:tcW w:w="710" w:type="dxa"/>
          </w:tcPr>
          <w:p w:rsidR="005828C1" w:rsidRDefault="005828C1">
            <w:pPr>
              <w:pStyle w:val="TableParagraph"/>
              <w:spacing w:line="257" w:lineRule="exact"/>
              <w:ind w:left="277" w:right="2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І.</w:t>
            </w:r>
          </w:p>
        </w:tc>
        <w:tc>
          <w:tcPr>
            <w:tcW w:w="8630" w:type="dxa"/>
            <w:gridSpan w:val="3"/>
          </w:tcPr>
          <w:p w:rsidR="005828C1" w:rsidRDefault="005828C1" w:rsidP="005828C1">
            <w:pPr>
              <w:pStyle w:val="TableParagraph"/>
              <w:spacing w:line="255" w:lineRule="exact"/>
              <w:ind w:left="121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Психолого-</w:t>
            </w:r>
            <w:r>
              <w:rPr>
                <w:b/>
                <w:spacing w:val="-2"/>
                <w:sz w:val="25"/>
              </w:rPr>
              <w:t>педагогич</w:t>
            </w:r>
            <w:r>
              <w:rPr>
                <w:b/>
                <w:w w:val="95"/>
                <w:sz w:val="25"/>
              </w:rPr>
              <w:t>еское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просвещен</w:t>
            </w:r>
            <w:r>
              <w:rPr>
                <w:b/>
                <w:spacing w:val="-2"/>
                <w:w w:val="95"/>
                <w:sz w:val="25"/>
              </w:rPr>
              <w:t>ие</w:t>
            </w:r>
          </w:p>
        </w:tc>
      </w:tr>
      <w:tr w:rsidR="00F07674" w:rsidRPr="005828C1">
        <w:trPr>
          <w:trHeight w:val="1180"/>
        </w:trPr>
        <w:tc>
          <w:tcPr>
            <w:tcW w:w="710" w:type="dxa"/>
          </w:tcPr>
          <w:p w:rsidR="00F07674" w:rsidRPr="005828C1" w:rsidRDefault="00564A2E">
            <w:pPr>
              <w:pStyle w:val="TableParagraph"/>
              <w:spacing w:line="255" w:lineRule="exact"/>
              <w:ind w:right="175"/>
              <w:jc w:val="right"/>
              <w:rPr>
                <w:sz w:val="24"/>
                <w:szCs w:val="24"/>
              </w:rPr>
            </w:pPr>
            <w:r w:rsidRPr="005828C1">
              <w:rPr>
                <w:spacing w:val="-5"/>
                <w:sz w:val="24"/>
                <w:szCs w:val="24"/>
              </w:rPr>
              <w:t>1.1</w:t>
            </w:r>
          </w:p>
        </w:tc>
        <w:tc>
          <w:tcPr>
            <w:tcW w:w="4392" w:type="dxa"/>
          </w:tcPr>
          <w:p w:rsidR="00F07674" w:rsidRPr="005828C1" w:rsidRDefault="00564A2E">
            <w:pPr>
              <w:pStyle w:val="TableParagraph"/>
              <w:spacing w:line="255" w:lineRule="exact"/>
              <w:ind w:left="128"/>
              <w:rPr>
                <w:sz w:val="24"/>
                <w:szCs w:val="24"/>
              </w:rPr>
            </w:pPr>
            <w:r w:rsidRPr="005828C1">
              <w:rPr>
                <w:w w:val="95"/>
                <w:sz w:val="24"/>
                <w:szCs w:val="24"/>
              </w:rPr>
              <w:t>Разработка</w:t>
            </w:r>
            <w:r w:rsidRPr="005828C1">
              <w:rPr>
                <w:spacing w:val="-3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>и</w:t>
            </w:r>
            <w:r w:rsidRPr="005828C1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="005828C1" w:rsidRPr="005828C1">
              <w:rPr>
                <w:w w:val="95"/>
                <w:sz w:val="24"/>
                <w:szCs w:val="24"/>
              </w:rPr>
              <w:t>утверждение</w:t>
            </w:r>
            <w:r w:rsidRPr="005828C1">
              <w:rPr>
                <w:spacing w:val="-2"/>
                <w:sz w:val="24"/>
                <w:szCs w:val="24"/>
              </w:rPr>
              <w:t xml:space="preserve"> </w:t>
            </w:r>
            <w:r w:rsidRPr="005828C1">
              <w:rPr>
                <w:spacing w:val="-2"/>
                <w:w w:val="95"/>
                <w:sz w:val="24"/>
                <w:szCs w:val="24"/>
              </w:rPr>
              <w:t>планов</w:t>
            </w:r>
          </w:p>
          <w:p w:rsidR="00F07674" w:rsidRPr="005828C1" w:rsidRDefault="00564A2E">
            <w:pPr>
              <w:pStyle w:val="TableParagraph"/>
              <w:spacing w:before="5" w:line="244" w:lineRule="auto"/>
              <w:ind w:left="130" w:hanging="3"/>
              <w:rPr>
                <w:sz w:val="24"/>
                <w:szCs w:val="24"/>
              </w:rPr>
            </w:pPr>
            <w:r w:rsidRPr="005828C1">
              <w:rPr>
                <w:w w:val="95"/>
                <w:sz w:val="24"/>
                <w:szCs w:val="24"/>
              </w:rPr>
              <w:t>работы</w:t>
            </w:r>
            <w:r w:rsidRPr="005828C1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>с</w:t>
            </w:r>
            <w:r w:rsidRPr="005828C1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>родителями</w:t>
            </w:r>
            <w:r w:rsidRPr="005828C1">
              <w:rPr>
                <w:sz w:val="24"/>
                <w:szCs w:val="24"/>
              </w:rPr>
              <w:t xml:space="preserve"> </w:t>
            </w:r>
            <w:proofErr w:type="gramStart"/>
            <w:r w:rsidRPr="005828C1">
              <w:rPr>
                <w:w w:val="95"/>
                <w:sz w:val="24"/>
                <w:szCs w:val="24"/>
              </w:rPr>
              <w:t>способных</w:t>
            </w:r>
            <w:proofErr w:type="gramEnd"/>
            <w:r w:rsidRPr="005828C1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 xml:space="preserve">и </w:t>
            </w:r>
            <w:r w:rsidRPr="005828C1">
              <w:rPr>
                <w:sz w:val="24"/>
                <w:szCs w:val="24"/>
              </w:rPr>
              <w:t>талантливых обучающихся</w:t>
            </w:r>
          </w:p>
        </w:tc>
        <w:tc>
          <w:tcPr>
            <w:tcW w:w="1728" w:type="dxa"/>
          </w:tcPr>
          <w:p w:rsidR="00F07674" w:rsidRPr="005828C1" w:rsidRDefault="00564A2E">
            <w:pPr>
              <w:pStyle w:val="TableParagraph"/>
              <w:spacing w:line="255" w:lineRule="exact"/>
              <w:ind w:left="480"/>
              <w:rPr>
                <w:sz w:val="24"/>
                <w:szCs w:val="24"/>
              </w:rPr>
            </w:pPr>
            <w:r w:rsidRPr="005828C1">
              <w:rPr>
                <w:spacing w:val="-2"/>
                <w:sz w:val="24"/>
                <w:szCs w:val="24"/>
              </w:rPr>
              <w:t>Август-</w:t>
            </w:r>
          </w:p>
          <w:p w:rsidR="00F07674" w:rsidRPr="005828C1" w:rsidRDefault="00564A2E">
            <w:pPr>
              <w:pStyle w:val="TableParagraph"/>
              <w:spacing w:before="5"/>
              <w:ind w:left="430"/>
              <w:rPr>
                <w:sz w:val="24"/>
                <w:szCs w:val="24"/>
              </w:rPr>
            </w:pPr>
            <w:r w:rsidRPr="005828C1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510" w:type="dxa"/>
          </w:tcPr>
          <w:p w:rsidR="00F07674" w:rsidRPr="005828C1" w:rsidRDefault="005828C1">
            <w:pPr>
              <w:pStyle w:val="TableParagraph"/>
              <w:spacing w:line="244" w:lineRule="auto"/>
              <w:ind w:left="140" w:right="102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РМК отдела образования, </w:t>
            </w:r>
            <w:r w:rsidR="00564A2E" w:rsidRPr="005828C1">
              <w:rPr>
                <w:spacing w:val="-2"/>
                <w:w w:val="95"/>
                <w:sz w:val="24"/>
                <w:szCs w:val="24"/>
              </w:rPr>
              <w:t>о</w:t>
            </w:r>
            <w:r w:rsidR="00564A2E" w:rsidRPr="005828C1">
              <w:rPr>
                <w:spacing w:val="-2"/>
                <w:w w:val="95"/>
                <w:sz w:val="24"/>
                <w:szCs w:val="24"/>
              </w:rPr>
              <w:t xml:space="preserve">бщеобразовательные </w:t>
            </w:r>
            <w:r w:rsidR="00564A2E" w:rsidRPr="005828C1">
              <w:rPr>
                <w:spacing w:val="-2"/>
                <w:sz w:val="24"/>
                <w:szCs w:val="24"/>
              </w:rPr>
              <w:t>организации</w:t>
            </w:r>
          </w:p>
        </w:tc>
      </w:tr>
      <w:tr w:rsidR="00F07674" w:rsidRPr="005828C1">
        <w:trPr>
          <w:trHeight w:val="1175"/>
        </w:trPr>
        <w:tc>
          <w:tcPr>
            <w:tcW w:w="710" w:type="dxa"/>
          </w:tcPr>
          <w:p w:rsidR="00F07674" w:rsidRPr="005828C1" w:rsidRDefault="00564A2E">
            <w:pPr>
              <w:pStyle w:val="TableParagraph"/>
              <w:spacing w:line="241" w:lineRule="exact"/>
              <w:ind w:right="174"/>
              <w:jc w:val="right"/>
              <w:rPr>
                <w:sz w:val="24"/>
                <w:szCs w:val="24"/>
              </w:rPr>
            </w:pPr>
            <w:r w:rsidRPr="005828C1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4392" w:type="dxa"/>
          </w:tcPr>
          <w:p w:rsidR="00F07674" w:rsidRPr="005828C1" w:rsidRDefault="00564A2E">
            <w:pPr>
              <w:pStyle w:val="TableParagraph"/>
              <w:spacing w:line="246" w:lineRule="exact"/>
              <w:ind w:left="128"/>
              <w:rPr>
                <w:sz w:val="24"/>
                <w:szCs w:val="24"/>
              </w:rPr>
            </w:pPr>
            <w:r w:rsidRPr="005828C1">
              <w:rPr>
                <w:spacing w:val="-2"/>
                <w:w w:val="95"/>
                <w:sz w:val="24"/>
                <w:szCs w:val="24"/>
              </w:rPr>
              <w:t>Организация</w:t>
            </w:r>
            <w:r w:rsidRPr="005828C1">
              <w:rPr>
                <w:spacing w:val="12"/>
                <w:sz w:val="24"/>
                <w:szCs w:val="24"/>
              </w:rPr>
              <w:t xml:space="preserve"> </w:t>
            </w:r>
            <w:r w:rsidRPr="005828C1">
              <w:rPr>
                <w:spacing w:val="-2"/>
                <w:w w:val="95"/>
                <w:sz w:val="24"/>
                <w:szCs w:val="24"/>
              </w:rPr>
              <w:t>лекций,</w:t>
            </w:r>
            <w:r w:rsidRPr="005828C1">
              <w:rPr>
                <w:spacing w:val="3"/>
                <w:sz w:val="24"/>
                <w:szCs w:val="24"/>
              </w:rPr>
              <w:t xml:space="preserve"> </w:t>
            </w:r>
            <w:r w:rsidRPr="005828C1">
              <w:rPr>
                <w:spacing w:val="-2"/>
                <w:w w:val="95"/>
                <w:sz w:val="24"/>
                <w:szCs w:val="24"/>
              </w:rPr>
              <w:t>семинаров,</w:t>
            </w:r>
          </w:p>
          <w:p w:rsidR="00F07674" w:rsidRPr="005828C1" w:rsidRDefault="00564A2E">
            <w:pPr>
              <w:pStyle w:val="TableParagraph"/>
              <w:spacing w:before="10"/>
              <w:ind w:left="130"/>
              <w:rPr>
                <w:sz w:val="24"/>
                <w:szCs w:val="24"/>
              </w:rPr>
            </w:pPr>
            <w:r w:rsidRPr="005828C1">
              <w:rPr>
                <w:w w:val="95"/>
                <w:sz w:val="24"/>
                <w:szCs w:val="24"/>
              </w:rPr>
              <w:t>тренингов</w:t>
            </w:r>
            <w:r w:rsidRPr="005828C1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>для</w:t>
            </w:r>
            <w:r w:rsidRPr="005828C1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>родителей</w:t>
            </w:r>
            <w:r w:rsidRPr="005828C1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>способных</w:t>
            </w:r>
            <w:r w:rsidRPr="005828C1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 xml:space="preserve">и </w:t>
            </w:r>
            <w:r w:rsidRPr="005828C1">
              <w:rPr>
                <w:sz w:val="24"/>
                <w:szCs w:val="24"/>
              </w:rPr>
              <w:t>талантливых</w:t>
            </w:r>
            <w:r w:rsidRPr="005828C1">
              <w:rPr>
                <w:spacing w:val="-10"/>
                <w:sz w:val="24"/>
                <w:szCs w:val="24"/>
              </w:rPr>
              <w:t xml:space="preserve"> </w:t>
            </w:r>
            <w:r w:rsidRPr="005828C1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28" w:type="dxa"/>
          </w:tcPr>
          <w:p w:rsidR="00F07674" w:rsidRPr="005828C1" w:rsidRDefault="00564A2E" w:rsidP="005828C1">
            <w:pPr>
              <w:pStyle w:val="TableParagraph"/>
              <w:spacing w:line="241" w:lineRule="exact"/>
              <w:ind w:left="203" w:right="166"/>
              <w:jc w:val="center"/>
              <w:rPr>
                <w:sz w:val="24"/>
                <w:szCs w:val="24"/>
              </w:rPr>
            </w:pPr>
            <w:r w:rsidRPr="005828C1">
              <w:rPr>
                <w:sz w:val="24"/>
                <w:szCs w:val="24"/>
              </w:rPr>
              <w:t>В</w:t>
            </w:r>
            <w:r w:rsidRPr="005828C1">
              <w:rPr>
                <w:spacing w:val="-15"/>
                <w:sz w:val="24"/>
                <w:szCs w:val="24"/>
              </w:rPr>
              <w:t xml:space="preserve"> </w:t>
            </w:r>
            <w:r w:rsidRPr="005828C1">
              <w:rPr>
                <w:spacing w:val="-2"/>
                <w:sz w:val="24"/>
                <w:szCs w:val="24"/>
              </w:rPr>
              <w:t>течение</w:t>
            </w:r>
            <w:r w:rsidR="005828C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0" w:type="dxa"/>
          </w:tcPr>
          <w:p w:rsidR="00F07674" w:rsidRPr="005828C1" w:rsidRDefault="005828C1">
            <w:pPr>
              <w:pStyle w:val="TableParagraph"/>
              <w:spacing w:line="259" w:lineRule="exact"/>
              <w:ind w:left="127" w:right="102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РМК отдела образования</w:t>
            </w:r>
            <w:r w:rsidR="00564A2E" w:rsidRPr="005828C1">
              <w:rPr>
                <w:spacing w:val="-2"/>
                <w:w w:val="90"/>
                <w:sz w:val="24"/>
                <w:szCs w:val="24"/>
              </w:rPr>
              <w:t>,</w:t>
            </w:r>
          </w:p>
          <w:p w:rsidR="00F07674" w:rsidRPr="005828C1" w:rsidRDefault="00564A2E">
            <w:pPr>
              <w:pStyle w:val="TableParagraph"/>
              <w:spacing w:line="244" w:lineRule="auto"/>
              <w:ind w:left="140" w:right="102"/>
              <w:jc w:val="center"/>
              <w:rPr>
                <w:sz w:val="24"/>
                <w:szCs w:val="24"/>
              </w:rPr>
            </w:pPr>
            <w:r w:rsidRPr="005828C1">
              <w:rPr>
                <w:spacing w:val="-2"/>
                <w:w w:val="95"/>
                <w:sz w:val="24"/>
                <w:szCs w:val="24"/>
              </w:rPr>
              <w:t xml:space="preserve">общеобразовательные </w:t>
            </w:r>
            <w:r w:rsidRPr="005828C1">
              <w:rPr>
                <w:spacing w:val="-2"/>
                <w:sz w:val="24"/>
                <w:szCs w:val="24"/>
              </w:rPr>
              <w:t>организации</w:t>
            </w:r>
          </w:p>
        </w:tc>
      </w:tr>
      <w:tr w:rsidR="00F07674" w:rsidRPr="005828C1">
        <w:trPr>
          <w:trHeight w:val="1161"/>
        </w:trPr>
        <w:tc>
          <w:tcPr>
            <w:tcW w:w="710" w:type="dxa"/>
          </w:tcPr>
          <w:p w:rsidR="00F07674" w:rsidRPr="005828C1" w:rsidRDefault="00564A2E">
            <w:pPr>
              <w:pStyle w:val="TableParagraph"/>
              <w:spacing w:line="246" w:lineRule="exact"/>
              <w:ind w:right="173"/>
              <w:jc w:val="right"/>
              <w:rPr>
                <w:sz w:val="24"/>
                <w:szCs w:val="24"/>
              </w:rPr>
            </w:pPr>
            <w:r w:rsidRPr="005828C1">
              <w:rPr>
                <w:spacing w:val="-5"/>
                <w:sz w:val="24"/>
                <w:szCs w:val="24"/>
              </w:rPr>
              <w:t>1.3</w:t>
            </w:r>
          </w:p>
        </w:tc>
        <w:tc>
          <w:tcPr>
            <w:tcW w:w="4392" w:type="dxa"/>
          </w:tcPr>
          <w:p w:rsidR="00F07674" w:rsidRPr="005828C1" w:rsidRDefault="00564A2E">
            <w:pPr>
              <w:pStyle w:val="TableParagraph"/>
              <w:spacing w:line="246" w:lineRule="exact"/>
              <w:ind w:left="127"/>
              <w:rPr>
                <w:sz w:val="24"/>
                <w:szCs w:val="24"/>
              </w:rPr>
            </w:pPr>
            <w:r w:rsidRPr="005828C1">
              <w:rPr>
                <w:spacing w:val="-2"/>
                <w:w w:val="95"/>
                <w:sz w:val="24"/>
                <w:szCs w:val="24"/>
              </w:rPr>
              <w:t>Проведение</w:t>
            </w:r>
            <w:r w:rsidRPr="005828C1">
              <w:rPr>
                <w:spacing w:val="11"/>
                <w:sz w:val="24"/>
                <w:szCs w:val="24"/>
              </w:rPr>
              <w:t xml:space="preserve"> </w:t>
            </w:r>
            <w:r w:rsidRPr="005828C1">
              <w:rPr>
                <w:spacing w:val="-2"/>
                <w:w w:val="95"/>
                <w:sz w:val="24"/>
                <w:szCs w:val="24"/>
              </w:rPr>
              <w:t>родительских</w:t>
            </w:r>
            <w:r w:rsidRPr="005828C1">
              <w:rPr>
                <w:spacing w:val="5"/>
                <w:sz w:val="24"/>
                <w:szCs w:val="24"/>
              </w:rPr>
              <w:t xml:space="preserve"> </w:t>
            </w:r>
            <w:r w:rsidRPr="005828C1">
              <w:rPr>
                <w:spacing w:val="-2"/>
                <w:w w:val="95"/>
                <w:sz w:val="24"/>
                <w:szCs w:val="24"/>
              </w:rPr>
              <w:t>собраний</w:t>
            </w:r>
            <w:r w:rsidRPr="005828C1">
              <w:rPr>
                <w:spacing w:val="15"/>
                <w:sz w:val="24"/>
                <w:szCs w:val="24"/>
              </w:rPr>
              <w:t xml:space="preserve"> </w:t>
            </w:r>
            <w:proofErr w:type="gramStart"/>
            <w:r w:rsidRPr="005828C1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F07674" w:rsidRPr="005828C1" w:rsidRDefault="00564A2E">
            <w:pPr>
              <w:pStyle w:val="TableParagraph"/>
              <w:spacing w:line="244" w:lineRule="auto"/>
              <w:ind w:left="126" w:firstLine="4"/>
              <w:rPr>
                <w:sz w:val="24"/>
                <w:szCs w:val="24"/>
              </w:rPr>
            </w:pPr>
            <w:r w:rsidRPr="005828C1">
              <w:rPr>
                <w:w w:val="95"/>
                <w:sz w:val="24"/>
                <w:szCs w:val="24"/>
              </w:rPr>
              <w:t>теме «Поддержка</w:t>
            </w:r>
            <w:r w:rsidRPr="005828C1">
              <w:rPr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>в обучении</w:t>
            </w:r>
            <w:r w:rsidRPr="005828C1">
              <w:rPr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>и воспитании</w:t>
            </w:r>
            <w:r w:rsidRPr="005828C1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>талантливых</w:t>
            </w:r>
            <w:r w:rsidRPr="005828C1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>детей»</w:t>
            </w:r>
          </w:p>
        </w:tc>
        <w:tc>
          <w:tcPr>
            <w:tcW w:w="1728" w:type="dxa"/>
          </w:tcPr>
          <w:p w:rsidR="00F07674" w:rsidRPr="005828C1" w:rsidRDefault="00564A2E">
            <w:pPr>
              <w:pStyle w:val="TableParagraph"/>
              <w:spacing w:line="246" w:lineRule="exact"/>
              <w:ind w:left="203" w:right="166"/>
              <w:jc w:val="center"/>
              <w:rPr>
                <w:sz w:val="24"/>
                <w:szCs w:val="24"/>
              </w:rPr>
            </w:pPr>
            <w:r w:rsidRPr="005828C1">
              <w:rPr>
                <w:sz w:val="24"/>
                <w:szCs w:val="24"/>
              </w:rPr>
              <w:t>В</w:t>
            </w:r>
            <w:r w:rsidRPr="005828C1">
              <w:rPr>
                <w:spacing w:val="-15"/>
                <w:sz w:val="24"/>
                <w:szCs w:val="24"/>
              </w:rPr>
              <w:t xml:space="preserve"> </w:t>
            </w:r>
            <w:r w:rsidRPr="005828C1">
              <w:rPr>
                <w:spacing w:val="-2"/>
                <w:sz w:val="24"/>
                <w:szCs w:val="24"/>
              </w:rPr>
              <w:t>течение</w:t>
            </w:r>
          </w:p>
          <w:p w:rsidR="00F07674" w:rsidRPr="005828C1" w:rsidRDefault="00564A2E">
            <w:pPr>
              <w:pStyle w:val="TableParagraph"/>
              <w:ind w:left="203" w:right="151"/>
              <w:jc w:val="center"/>
              <w:rPr>
                <w:sz w:val="24"/>
                <w:szCs w:val="24"/>
              </w:rPr>
            </w:pPr>
            <w:r w:rsidRPr="005828C1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10" w:type="dxa"/>
          </w:tcPr>
          <w:p w:rsidR="00F07674" w:rsidRPr="005828C1" w:rsidRDefault="00564A2E">
            <w:pPr>
              <w:pStyle w:val="TableParagraph"/>
              <w:ind w:left="140" w:right="102"/>
              <w:jc w:val="center"/>
              <w:rPr>
                <w:sz w:val="24"/>
                <w:szCs w:val="24"/>
              </w:rPr>
            </w:pPr>
            <w:r w:rsidRPr="005828C1">
              <w:rPr>
                <w:spacing w:val="-2"/>
                <w:w w:val="95"/>
                <w:sz w:val="24"/>
                <w:szCs w:val="24"/>
              </w:rPr>
              <w:t>о</w:t>
            </w:r>
            <w:r w:rsidRPr="005828C1">
              <w:rPr>
                <w:spacing w:val="-2"/>
                <w:w w:val="95"/>
                <w:sz w:val="24"/>
                <w:szCs w:val="24"/>
              </w:rPr>
              <w:t xml:space="preserve">бщеобразовательные </w:t>
            </w:r>
            <w:r w:rsidRPr="005828C1">
              <w:rPr>
                <w:spacing w:val="-2"/>
                <w:sz w:val="24"/>
                <w:szCs w:val="24"/>
              </w:rPr>
              <w:t>организации</w:t>
            </w:r>
          </w:p>
        </w:tc>
      </w:tr>
      <w:tr w:rsidR="005828C1" w:rsidRPr="005828C1" w:rsidTr="001056DF">
        <w:trPr>
          <w:trHeight w:val="585"/>
        </w:trPr>
        <w:tc>
          <w:tcPr>
            <w:tcW w:w="710" w:type="dxa"/>
          </w:tcPr>
          <w:p w:rsidR="005828C1" w:rsidRPr="005828C1" w:rsidRDefault="005828C1">
            <w:pPr>
              <w:pStyle w:val="TableParagraph"/>
              <w:spacing w:line="255" w:lineRule="exact"/>
              <w:ind w:right="195"/>
              <w:jc w:val="right"/>
              <w:rPr>
                <w:sz w:val="24"/>
                <w:szCs w:val="24"/>
              </w:rPr>
            </w:pPr>
            <w:r w:rsidRPr="005828C1">
              <w:rPr>
                <w:spacing w:val="-5"/>
                <w:w w:val="105"/>
                <w:sz w:val="24"/>
                <w:szCs w:val="24"/>
              </w:rPr>
              <w:t>II.</w:t>
            </w:r>
          </w:p>
        </w:tc>
        <w:tc>
          <w:tcPr>
            <w:tcW w:w="8630" w:type="dxa"/>
            <w:gridSpan w:val="3"/>
          </w:tcPr>
          <w:p w:rsidR="005828C1" w:rsidRPr="005828C1" w:rsidRDefault="005828C1" w:rsidP="005828C1">
            <w:pPr>
              <w:pStyle w:val="TableParagraph"/>
              <w:spacing w:line="255" w:lineRule="exact"/>
              <w:ind w:right="-144"/>
              <w:jc w:val="center"/>
              <w:rPr>
                <w:sz w:val="24"/>
                <w:szCs w:val="24"/>
              </w:rPr>
            </w:pPr>
            <w:r w:rsidRPr="005828C1">
              <w:rPr>
                <w:spacing w:val="-2"/>
                <w:w w:val="105"/>
                <w:sz w:val="24"/>
                <w:szCs w:val="24"/>
              </w:rPr>
              <w:t>Консультатив</w:t>
            </w:r>
            <w:r>
              <w:rPr>
                <w:spacing w:val="-2"/>
                <w:w w:val="105"/>
                <w:sz w:val="24"/>
                <w:szCs w:val="24"/>
              </w:rPr>
              <w:t>ная работа</w:t>
            </w:r>
          </w:p>
        </w:tc>
      </w:tr>
      <w:tr w:rsidR="00F07674" w:rsidRPr="005828C1">
        <w:trPr>
          <w:trHeight w:val="1761"/>
        </w:trPr>
        <w:tc>
          <w:tcPr>
            <w:tcW w:w="710" w:type="dxa"/>
          </w:tcPr>
          <w:p w:rsidR="00F07674" w:rsidRPr="005828C1" w:rsidRDefault="00564A2E">
            <w:pPr>
              <w:pStyle w:val="TableParagraph"/>
              <w:spacing w:line="251" w:lineRule="exact"/>
              <w:ind w:right="175"/>
              <w:jc w:val="right"/>
              <w:rPr>
                <w:sz w:val="24"/>
                <w:szCs w:val="24"/>
              </w:rPr>
            </w:pPr>
            <w:r w:rsidRPr="005828C1">
              <w:rPr>
                <w:spacing w:val="-5"/>
                <w:sz w:val="24"/>
                <w:szCs w:val="24"/>
              </w:rPr>
              <w:t>2.1</w:t>
            </w:r>
          </w:p>
        </w:tc>
        <w:tc>
          <w:tcPr>
            <w:tcW w:w="4392" w:type="dxa"/>
          </w:tcPr>
          <w:p w:rsidR="00F07674" w:rsidRPr="005828C1" w:rsidRDefault="00564A2E">
            <w:pPr>
              <w:pStyle w:val="TableParagraph"/>
              <w:spacing w:line="251" w:lineRule="exact"/>
              <w:ind w:left="132"/>
              <w:rPr>
                <w:sz w:val="24"/>
                <w:szCs w:val="24"/>
              </w:rPr>
            </w:pPr>
            <w:r w:rsidRPr="005828C1">
              <w:rPr>
                <w:spacing w:val="-2"/>
                <w:w w:val="95"/>
                <w:sz w:val="24"/>
                <w:szCs w:val="24"/>
              </w:rPr>
              <w:t>Проведение</w:t>
            </w:r>
            <w:r w:rsidRPr="005828C1">
              <w:rPr>
                <w:spacing w:val="4"/>
                <w:sz w:val="24"/>
                <w:szCs w:val="24"/>
              </w:rPr>
              <w:t xml:space="preserve"> </w:t>
            </w:r>
            <w:r w:rsidRPr="005828C1">
              <w:rPr>
                <w:spacing w:val="-2"/>
                <w:w w:val="95"/>
                <w:sz w:val="24"/>
                <w:szCs w:val="24"/>
              </w:rPr>
              <w:t>консультаций</w:t>
            </w:r>
          </w:p>
          <w:p w:rsidR="00F07674" w:rsidRPr="005828C1" w:rsidRDefault="00564A2E">
            <w:pPr>
              <w:pStyle w:val="TableParagraph"/>
              <w:spacing w:line="247" w:lineRule="auto"/>
              <w:ind w:left="128" w:hanging="2"/>
              <w:rPr>
                <w:sz w:val="24"/>
                <w:szCs w:val="24"/>
              </w:rPr>
            </w:pPr>
            <w:r w:rsidRPr="005828C1">
              <w:rPr>
                <w:sz w:val="24"/>
                <w:szCs w:val="24"/>
              </w:rPr>
              <w:t>(индивидуальных</w:t>
            </w:r>
            <w:r w:rsidRPr="005828C1">
              <w:rPr>
                <w:spacing w:val="-16"/>
                <w:sz w:val="24"/>
                <w:szCs w:val="24"/>
              </w:rPr>
              <w:t xml:space="preserve"> </w:t>
            </w:r>
            <w:r w:rsidRPr="005828C1">
              <w:rPr>
                <w:sz w:val="24"/>
                <w:szCs w:val="24"/>
              </w:rPr>
              <w:t>и</w:t>
            </w:r>
            <w:r w:rsidRPr="005828C1">
              <w:rPr>
                <w:spacing w:val="-16"/>
                <w:sz w:val="24"/>
                <w:szCs w:val="24"/>
              </w:rPr>
              <w:t xml:space="preserve"> </w:t>
            </w:r>
            <w:r w:rsidRPr="005828C1">
              <w:rPr>
                <w:sz w:val="24"/>
                <w:szCs w:val="24"/>
              </w:rPr>
              <w:t>групповых)</w:t>
            </w:r>
            <w:r w:rsidRPr="005828C1">
              <w:rPr>
                <w:spacing w:val="2"/>
                <w:sz w:val="24"/>
                <w:szCs w:val="24"/>
              </w:rPr>
              <w:t xml:space="preserve"> </w:t>
            </w:r>
            <w:r w:rsidRPr="005828C1">
              <w:rPr>
                <w:sz w:val="24"/>
                <w:szCs w:val="24"/>
              </w:rPr>
              <w:t>для родителей</w:t>
            </w:r>
            <w:r w:rsidRPr="005828C1">
              <w:rPr>
                <w:spacing w:val="-10"/>
                <w:sz w:val="24"/>
                <w:szCs w:val="24"/>
              </w:rPr>
              <w:t xml:space="preserve"> </w:t>
            </w:r>
            <w:r w:rsidRPr="005828C1">
              <w:rPr>
                <w:sz w:val="24"/>
                <w:szCs w:val="24"/>
              </w:rPr>
              <w:t>по</w:t>
            </w:r>
            <w:r w:rsidRPr="005828C1">
              <w:rPr>
                <w:spacing w:val="-15"/>
                <w:sz w:val="24"/>
                <w:szCs w:val="24"/>
              </w:rPr>
              <w:t xml:space="preserve"> </w:t>
            </w:r>
            <w:r w:rsidRPr="005828C1">
              <w:rPr>
                <w:sz w:val="24"/>
                <w:szCs w:val="24"/>
              </w:rPr>
              <w:t>вопросам</w:t>
            </w:r>
            <w:r w:rsidRPr="005828C1">
              <w:rPr>
                <w:spacing w:val="-12"/>
                <w:sz w:val="24"/>
                <w:szCs w:val="24"/>
              </w:rPr>
              <w:t xml:space="preserve"> </w:t>
            </w:r>
            <w:r w:rsidRPr="005828C1">
              <w:rPr>
                <w:sz w:val="24"/>
                <w:szCs w:val="24"/>
              </w:rPr>
              <w:t xml:space="preserve">поддержки </w:t>
            </w:r>
            <w:r w:rsidRPr="005828C1">
              <w:rPr>
                <w:w w:val="95"/>
                <w:sz w:val="24"/>
                <w:szCs w:val="24"/>
              </w:rPr>
              <w:t>одаренности,</w:t>
            </w:r>
            <w:r w:rsidRPr="005828C1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>развития</w:t>
            </w:r>
            <w:r w:rsidRPr="005828C1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 xml:space="preserve">способностей и </w:t>
            </w:r>
            <w:r w:rsidRPr="005828C1">
              <w:rPr>
                <w:sz w:val="24"/>
                <w:szCs w:val="24"/>
              </w:rPr>
              <w:t>талантов детей</w:t>
            </w:r>
          </w:p>
        </w:tc>
        <w:tc>
          <w:tcPr>
            <w:tcW w:w="1728" w:type="dxa"/>
          </w:tcPr>
          <w:p w:rsidR="00F07674" w:rsidRPr="005828C1" w:rsidRDefault="00564A2E">
            <w:pPr>
              <w:pStyle w:val="TableParagraph"/>
              <w:spacing w:line="251" w:lineRule="exact"/>
              <w:ind w:left="203" w:right="166"/>
              <w:jc w:val="center"/>
              <w:rPr>
                <w:sz w:val="24"/>
                <w:szCs w:val="24"/>
              </w:rPr>
            </w:pPr>
            <w:r w:rsidRPr="005828C1">
              <w:rPr>
                <w:sz w:val="24"/>
                <w:szCs w:val="24"/>
              </w:rPr>
              <w:t>В</w:t>
            </w:r>
            <w:r w:rsidRPr="005828C1">
              <w:rPr>
                <w:spacing w:val="-15"/>
                <w:sz w:val="24"/>
                <w:szCs w:val="24"/>
              </w:rPr>
              <w:t xml:space="preserve"> </w:t>
            </w:r>
            <w:r w:rsidRPr="005828C1">
              <w:rPr>
                <w:spacing w:val="-2"/>
                <w:sz w:val="24"/>
                <w:szCs w:val="24"/>
              </w:rPr>
              <w:t>течение</w:t>
            </w:r>
          </w:p>
          <w:p w:rsidR="00F07674" w:rsidRPr="005828C1" w:rsidRDefault="00564A2E">
            <w:pPr>
              <w:pStyle w:val="TableParagraph"/>
              <w:spacing w:before="5"/>
              <w:ind w:left="203" w:right="151"/>
              <w:jc w:val="center"/>
              <w:rPr>
                <w:sz w:val="24"/>
                <w:szCs w:val="24"/>
              </w:rPr>
            </w:pPr>
            <w:r w:rsidRPr="005828C1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10" w:type="dxa"/>
          </w:tcPr>
          <w:p w:rsidR="00F07674" w:rsidRPr="005828C1" w:rsidRDefault="00564A2E">
            <w:pPr>
              <w:pStyle w:val="TableParagraph"/>
              <w:spacing w:line="244" w:lineRule="auto"/>
              <w:ind w:left="140" w:right="102"/>
              <w:jc w:val="center"/>
              <w:rPr>
                <w:sz w:val="24"/>
                <w:szCs w:val="24"/>
              </w:rPr>
            </w:pPr>
            <w:r w:rsidRPr="005828C1">
              <w:rPr>
                <w:spacing w:val="-2"/>
                <w:w w:val="95"/>
                <w:sz w:val="24"/>
                <w:szCs w:val="24"/>
              </w:rPr>
              <w:t>о</w:t>
            </w:r>
            <w:r w:rsidRPr="005828C1">
              <w:rPr>
                <w:spacing w:val="-2"/>
                <w:w w:val="95"/>
                <w:sz w:val="24"/>
                <w:szCs w:val="24"/>
              </w:rPr>
              <w:t xml:space="preserve">бщеобразовательные </w:t>
            </w:r>
            <w:r w:rsidRPr="005828C1">
              <w:rPr>
                <w:spacing w:val="-2"/>
                <w:sz w:val="24"/>
                <w:szCs w:val="24"/>
              </w:rPr>
              <w:t>организации</w:t>
            </w:r>
          </w:p>
        </w:tc>
      </w:tr>
      <w:tr w:rsidR="00F07674" w:rsidRPr="005828C1">
        <w:trPr>
          <w:trHeight w:val="1170"/>
        </w:trPr>
        <w:tc>
          <w:tcPr>
            <w:tcW w:w="710" w:type="dxa"/>
          </w:tcPr>
          <w:p w:rsidR="00F07674" w:rsidRPr="005828C1" w:rsidRDefault="00564A2E">
            <w:pPr>
              <w:pStyle w:val="TableParagraph"/>
              <w:spacing w:line="246" w:lineRule="exact"/>
              <w:ind w:right="175"/>
              <w:jc w:val="right"/>
              <w:rPr>
                <w:sz w:val="24"/>
                <w:szCs w:val="24"/>
              </w:rPr>
            </w:pPr>
            <w:r w:rsidRPr="005828C1">
              <w:rPr>
                <w:spacing w:val="-5"/>
                <w:sz w:val="24"/>
                <w:szCs w:val="24"/>
              </w:rPr>
              <w:t>2.2</w:t>
            </w:r>
          </w:p>
        </w:tc>
        <w:tc>
          <w:tcPr>
            <w:tcW w:w="4392" w:type="dxa"/>
          </w:tcPr>
          <w:p w:rsidR="00F07674" w:rsidRPr="005828C1" w:rsidRDefault="00564A2E">
            <w:pPr>
              <w:pStyle w:val="TableParagraph"/>
              <w:spacing w:line="246" w:lineRule="exact"/>
              <w:ind w:left="128"/>
              <w:rPr>
                <w:sz w:val="24"/>
                <w:szCs w:val="24"/>
              </w:rPr>
            </w:pPr>
            <w:r w:rsidRPr="005828C1">
              <w:rPr>
                <w:w w:val="95"/>
                <w:sz w:val="24"/>
                <w:szCs w:val="24"/>
              </w:rPr>
              <w:t>Разработка</w:t>
            </w:r>
            <w:r w:rsidRPr="005828C1">
              <w:rPr>
                <w:spacing w:val="-2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>и</w:t>
            </w:r>
            <w:r w:rsidRPr="005828C1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spacing w:val="-2"/>
                <w:w w:val="95"/>
                <w:sz w:val="24"/>
                <w:szCs w:val="24"/>
              </w:rPr>
              <w:t>распространение</w:t>
            </w:r>
          </w:p>
          <w:p w:rsidR="00F07674" w:rsidRPr="005828C1" w:rsidRDefault="00564A2E">
            <w:pPr>
              <w:pStyle w:val="TableParagraph"/>
              <w:spacing w:before="5" w:line="244" w:lineRule="auto"/>
              <w:ind w:left="128"/>
              <w:rPr>
                <w:sz w:val="24"/>
                <w:szCs w:val="24"/>
              </w:rPr>
            </w:pPr>
            <w:r w:rsidRPr="005828C1">
              <w:rPr>
                <w:sz w:val="24"/>
                <w:szCs w:val="24"/>
              </w:rPr>
              <w:t>рекомендаций для</w:t>
            </w:r>
            <w:r w:rsidRPr="005828C1">
              <w:rPr>
                <w:spacing w:val="-7"/>
                <w:sz w:val="24"/>
                <w:szCs w:val="24"/>
              </w:rPr>
              <w:t xml:space="preserve"> </w:t>
            </w:r>
            <w:r w:rsidRPr="005828C1">
              <w:rPr>
                <w:sz w:val="24"/>
                <w:szCs w:val="24"/>
              </w:rPr>
              <w:t xml:space="preserve">родителей по </w:t>
            </w:r>
            <w:r w:rsidRPr="005828C1">
              <w:rPr>
                <w:w w:val="95"/>
                <w:sz w:val="24"/>
                <w:szCs w:val="24"/>
              </w:rPr>
              <w:t>развитию</w:t>
            </w:r>
            <w:r w:rsidRPr="005828C1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>способностей,</w:t>
            </w:r>
            <w:r w:rsidRPr="005828C1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>талантов</w:t>
            </w:r>
            <w:r w:rsidRPr="005828C1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>детей</w:t>
            </w:r>
          </w:p>
        </w:tc>
        <w:tc>
          <w:tcPr>
            <w:tcW w:w="1728" w:type="dxa"/>
          </w:tcPr>
          <w:p w:rsidR="00F07674" w:rsidRPr="005828C1" w:rsidRDefault="00564A2E">
            <w:pPr>
              <w:pStyle w:val="TableParagraph"/>
              <w:spacing w:line="244" w:lineRule="exact"/>
              <w:ind w:left="203" w:right="165"/>
              <w:jc w:val="center"/>
              <w:rPr>
                <w:sz w:val="24"/>
                <w:szCs w:val="24"/>
              </w:rPr>
            </w:pPr>
            <w:r w:rsidRPr="005828C1">
              <w:rPr>
                <w:sz w:val="24"/>
                <w:szCs w:val="24"/>
              </w:rPr>
              <w:t>В</w:t>
            </w:r>
            <w:r w:rsidRPr="005828C1">
              <w:rPr>
                <w:spacing w:val="-4"/>
                <w:sz w:val="24"/>
                <w:szCs w:val="24"/>
              </w:rPr>
              <w:t xml:space="preserve"> </w:t>
            </w:r>
            <w:r w:rsidRPr="005828C1">
              <w:rPr>
                <w:spacing w:val="-2"/>
                <w:sz w:val="24"/>
                <w:szCs w:val="24"/>
              </w:rPr>
              <w:t>течение</w:t>
            </w:r>
          </w:p>
          <w:p w:rsidR="00F07674" w:rsidRPr="005828C1" w:rsidRDefault="00564A2E">
            <w:pPr>
              <w:pStyle w:val="TableParagraph"/>
              <w:spacing w:before="7"/>
              <w:ind w:left="203" w:right="151"/>
              <w:jc w:val="center"/>
              <w:rPr>
                <w:sz w:val="24"/>
                <w:szCs w:val="24"/>
              </w:rPr>
            </w:pPr>
            <w:r w:rsidRPr="005828C1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10" w:type="dxa"/>
          </w:tcPr>
          <w:p w:rsidR="00F07674" w:rsidRPr="005828C1" w:rsidRDefault="005828C1">
            <w:pPr>
              <w:pStyle w:val="TableParagraph"/>
              <w:spacing w:line="259" w:lineRule="exact"/>
              <w:ind w:left="122" w:right="102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РМК отдела образования,</w:t>
            </w:r>
          </w:p>
          <w:p w:rsidR="00F07674" w:rsidRPr="005828C1" w:rsidRDefault="00564A2E">
            <w:pPr>
              <w:pStyle w:val="TableParagraph"/>
              <w:spacing w:line="244" w:lineRule="auto"/>
              <w:ind w:left="140" w:right="102"/>
              <w:jc w:val="center"/>
              <w:rPr>
                <w:sz w:val="24"/>
                <w:szCs w:val="24"/>
              </w:rPr>
            </w:pPr>
            <w:r w:rsidRPr="005828C1">
              <w:rPr>
                <w:spacing w:val="-2"/>
                <w:w w:val="95"/>
                <w:sz w:val="24"/>
                <w:szCs w:val="24"/>
              </w:rPr>
              <w:t xml:space="preserve">общеобразовательные </w:t>
            </w:r>
            <w:r w:rsidRPr="005828C1">
              <w:rPr>
                <w:spacing w:val="-2"/>
                <w:sz w:val="24"/>
                <w:szCs w:val="24"/>
              </w:rPr>
              <w:t>организации</w:t>
            </w:r>
          </w:p>
        </w:tc>
      </w:tr>
      <w:tr w:rsidR="005828C1" w:rsidRPr="005828C1" w:rsidTr="006706B9">
        <w:trPr>
          <w:trHeight w:val="580"/>
        </w:trPr>
        <w:tc>
          <w:tcPr>
            <w:tcW w:w="710" w:type="dxa"/>
          </w:tcPr>
          <w:p w:rsidR="005828C1" w:rsidRPr="005828C1" w:rsidRDefault="005828C1">
            <w:pPr>
              <w:pStyle w:val="TableParagraph"/>
              <w:spacing w:line="251" w:lineRule="exact"/>
              <w:ind w:right="163"/>
              <w:jc w:val="right"/>
              <w:rPr>
                <w:b/>
                <w:sz w:val="24"/>
                <w:szCs w:val="24"/>
              </w:rPr>
            </w:pPr>
            <w:r w:rsidRPr="005828C1">
              <w:rPr>
                <w:b/>
                <w:spacing w:val="-4"/>
                <w:sz w:val="24"/>
                <w:szCs w:val="24"/>
              </w:rPr>
              <w:t>III.</w:t>
            </w:r>
          </w:p>
        </w:tc>
        <w:tc>
          <w:tcPr>
            <w:tcW w:w="8630" w:type="dxa"/>
            <w:gridSpan w:val="3"/>
          </w:tcPr>
          <w:p w:rsidR="005828C1" w:rsidRPr="005828C1" w:rsidRDefault="005828C1" w:rsidP="005828C1">
            <w:pPr>
              <w:pStyle w:val="TableParagraph"/>
              <w:spacing w:line="251" w:lineRule="exact"/>
              <w:ind w:right="-72"/>
              <w:jc w:val="center"/>
              <w:rPr>
                <w:sz w:val="24"/>
                <w:szCs w:val="24"/>
              </w:rPr>
            </w:pPr>
            <w:proofErr w:type="gramStart"/>
            <w:r w:rsidRPr="005828C1">
              <w:rPr>
                <w:spacing w:val="-2"/>
                <w:sz w:val="24"/>
                <w:szCs w:val="24"/>
              </w:rPr>
              <w:t>Информационное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28C1">
              <w:rPr>
                <w:spacing w:val="-2"/>
                <w:w w:val="95"/>
                <w:sz w:val="24"/>
                <w:szCs w:val="24"/>
              </w:rPr>
              <w:t>сопровождении</w:t>
            </w:r>
          </w:p>
        </w:tc>
      </w:tr>
      <w:tr w:rsidR="00F07674" w:rsidRPr="005828C1">
        <w:trPr>
          <w:trHeight w:val="1170"/>
        </w:trPr>
        <w:tc>
          <w:tcPr>
            <w:tcW w:w="710" w:type="dxa"/>
          </w:tcPr>
          <w:p w:rsidR="00F07674" w:rsidRPr="005828C1" w:rsidRDefault="00564A2E">
            <w:pPr>
              <w:pStyle w:val="TableParagraph"/>
              <w:spacing w:line="246" w:lineRule="exact"/>
              <w:ind w:left="126"/>
              <w:rPr>
                <w:sz w:val="24"/>
                <w:szCs w:val="24"/>
              </w:rPr>
            </w:pPr>
            <w:r w:rsidRPr="005828C1">
              <w:rPr>
                <w:spacing w:val="-5"/>
                <w:sz w:val="24"/>
                <w:szCs w:val="24"/>
              </w:rPr>
              <w:t>3.1</w:t>
            </w:r>
          </w:p>
        </w:tc>
        <w:tc>
          <w:tcPr>
            <w:tcW w:w="4392" w:type="dxa"/>
          </w:tcPr>
          <w:p w:rsidR="00F07674" w:rsidRPr="005828C1" w:rsidRDefault="00564A2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5828C1">
              <w:rPr>
                <w:spacing w:val="-2"/>
                <w:w w:val="95"/>
                <w:sz w:val="24"/>
                <w:szCs w:val="24"/>
              </w:rPr>
              <w:t>Актуальное</w:t>
            </w:r>
            <w:r w:rsidRPr="005828C1">
              <w:rPr>
                <w:spacing w:val="6"/>
                <w:sz w:val="24"/>
                <w:szCs w:val="24"/>
              </w:rPr>
              <w:t xml:space="preserve"> </w:t>
            </w:r>
            <w:r w:rsidRPr="005828C1">
              <w:rPr>
                <w:spacing w:val="-2"/>
                <w:sz w:val="24"/>
                <w:szCs w:val="24"/>
              </w:rPr>
              <w:t>информационное</w:t>
            </w:r>
          </w:p>
          <w:p w:rsidR="00F07674" w:rsidRPr="005828C1" w:rsidRDefault="00564A2E">
            <w:pPr>
              <w:pStyle w:val="TableParagraph"/>
              <w:spacing w:before="10"/>
              <w:ind w:left="128"/>
              <w:rPr>
                <w:sz w:val="24"/>
                <w:szCs w:val="24"/>
              </w:rPr>
            </w:pPr>
            <w:r w:rsidRPr="005828C1">
              <w:rPr>
                <w:spacing w:val="-2"/>
                <w:w w:val="95"/>
                <w:sz w:val="24"/>
                <w:szCs w:val="24"/>
              </w:rPr>
              <w:t>сопровождение</w:t>
            </w:r>
            <w:r w:rsidRPr="005828C1">
              <w:rPr>
                <w:spacing w:val="30"/>
                <w:sz w:val="24"/>
                <w:szCs w:val="24"/>
              </w:rPr>
              <w:t xml:space="preserve"> </w:t>
            </w:r>
            <w:r w:rsidRPr="005828C1">
              <w:rPr>
                <w:spacing w:val="-2"/>
                <w:w w:val="95"/>
                <w:sz w:val="24"/>
                <w:szCs w:val="24"/>
              </w:rPr>
              <w:t>с</w:t>
            </w:r>
            <w:r w:rsidRPr="005828C1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spacing w:val="-2"/>
                <w:w w:val="95"/>
                <w:sz w:val="24"/>
                <w:szCs w:val="24"/>
              </w:rPr>
              <w:t>использованием</w:t>
            </w:r>
            <w:r w:rsidRPr="005828C1">
              <w:rPr>
                <w:spacing w:val="-6"/>
                <w:sz w:val="24"/>
                <w:szCs w:val="24"/>
              </w:rPr>
              <w:t xml:space="preserve"> </w:t>
            </w:r>
            <w:r w:rsidRPr="005828C1">
              <w:rPr>
                <w:spacing w:val="-4"/>
                <w:w w:val="95"/>
                <w:sz w:val="24"/>
                <w:szCs w:val="24"/>
              </w:rPr>
              <w:t>сети</w:t>
            </w:r>
          </w:p>
          <w:p w:rsidR="00F07674" w:rsidRPr="005828C1" w:rsidRDefault="00564A2E">
            <w:pPr>
              <w:pStyle w:val="TableParagraph"/>
              <w:spacing w:before="15"/>
              <w:ind w:left="129"/>
              <w:rPr>
                <w:sz w:val="24"/>
                <w:szCs w:val="24"/>
              </w:rPr>
            </w:pPr>
            <w:r w:rsidRPr="005828C1">
              <w:rPr>
                <w:spacing w:val="-2"/>
                <w:sz w:val="24"/>
                <w:szCs w:val="24"/>
              </w:rPr>
              <w:t>«Интернет»</w:t>
            </w:r>
          </w:p>
        </w:tc>
        <w:tc>
          <w:tcPr>
            <w:tcW w:w="1728" w:type="dxa"/>
          </w:tcPr>
          <w:p w:rsidR="00F07674" w:rsidRPr="005828C1" w:rsidRDefault="00564A2E">
            <w:pPr>
              <w:pStyle w:val="TableParagraph"/>
              <w:spacing w:line="246" w:lineRule="exact"/>
              <w:ind w:left="128"/>
              <w:rPr>
                <w:sz w:val="24"/>
                <w:szCs w:val="24"/>
              </w:rPr>
            </w:pPr>
            <w:r w:rsidRPr="005828C1">
              <w:rPr>
                <w:sz w:val="24"/>
                <w:szCs w:val="24"/>
              </w:rPr>
              <w:t>В</w:t>
            </w:r>
            <w:r w:rsidRPr="005828C1">
              <w:rPr>
                <w:spacing w:val="-15"/>
                <w:sz w:val="24"/>
                <w:szCs w:val="24"/>
              </w:rPr>
              <w:t xml:space="preserve"> </w:t>
            </w:r>
            <w:r w:rsidRPr="005828C1">
              <w:rPr>
                <w:spacing w:val="-2"/>
                <w:sz w:val="24"/>
                <w:szCs w:val="24"/>
              </w:rPr>
              <w:t>течение</w:t>
            </w:r>
          </w:p>
          <w:p w:rsidR="00F07674" w:rsidRPr="005828C1" w:rsidRDefault="00564A2E">
            <w:pPr>
              <w:pStyle w:val="TableParagraph"/>
              <w:spacing w:before="10"/>
              <w:ind w:left="128"/>
              <w:rPr>
                <w:sz w:val="24"/>
                <w:szCs w:val="24"/>
              </w:rPr>
            </w:pPr>
            <w:r w:rsidRPr="005828C1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10" w:type="dxa"/>
          </w:tcPr>
          <w:p w:rsidR="00F07674" w:rsidRPr="005828C1" w:rsidRDefault="005828C1" w:rsidP="005828C1">
            <w:pPr>
              <w:pStyle w:val="TableParagraph"/>
              <w:spacing w:line="262" w:lineRule="exact"/>
              <w:ind w:left="127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РМК отдела образования</w:t>
            </w:r>
            <w:r w:rsidR="00564A2E" w:rsidRPr="005828C1">
              <w:rPr>
                <w:spacing w:val="-2"/>
                <w:w w:val="90"/>
                <w:sz w:val="24"/>
                <w:szCs w:val="24"/>
              </w:rPr>
              <w:t>,</w:t>
            </w:r>
          </w:p>
          <w:p w:rsidR="00F07674" w:rsidRPr="005828C1" w:rsidRDefault="00564A2E" w:rsidP="005828C1">
            <w:pPr>
              <w:pStyle w:val="TableParagraph"/>
              <w:spacing w:line="249" w:lineRule="auto"/>
              <w:ind w:left="123"/>
              <w:jc w:val="center"/>
              <w:rPr>
                <w:sz w:val="24"/>
                <w:szCs w:val="24"/>
              </w:rPr>
            </w:pPr>
            <w:r w:rsidRPr="005828C1">
              <w:rPr>
                <w:spacing w:val="-2"/>
                <w:w w:val="95"/>
                <w:sz w:val="24"/>
                <w:szCs w:val="24"/>
              </w:rPr>
              <w:t xml:space="preserve">общеобразовательные </w:t>
            </w:r>
            <w:r w:rsidRPr="005828C1">
              <w:rPr>
                <w:spacing w:val="-2"/>
                <w:sz w:val="24"/>
                <w:szCs w:val="24"/>
              </w:rPr>
              <w:t>организации</w:t>
            </w:r>
          </w:p>
        </w:tc>
      </w:tr>
      <w:tr w:rsidR="003B4959" w:rsidRPr="005828C1" w:rsidTr="0091748C">
        <w:trPr>
          <w:trHeight w:val="585"/>
        </w:trPr>
        <w:tc>
          <w:tcPr>
            <w:tcW w:w="710" w:type="dxa"/>
          </w:tcPr>
          <w:p w:rsidR="003B4959" w:rsidRPr="005828C1" w:rsidRDefault="003B49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30" w:type="dxa"/>
            <w:gridSpan w:val="3"/>
          </w:tcPr>
          <w:p w:rsidR="003B4959" w:rsidRPr="005828C1" w:rsidRDefault="003B4959" w:rsidP="003B4959">
            <w:pPr>
              <w:pStyle w:val="TableParagraph"/>
              <w:jc w:val="center"/>
              <w:rPr>
                <w:sz w:val="24"/>
                <w:szCs w:val="24"/>
              </w:rPr>
            </w:pPr>
            <w:r w:rsidRPr="003B4959">
              <w:rPr>
                <w:w w:val="95"/>
                <w:sz w:val="24"/>
                <w:szCs w:val="24"/>
              </w:rPr>
              <w:t>Кадровое</w:t>
            </w:r>
            <w:r w:rsidRPr="003B4959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B4959">
              <w:rPr>
                <w:spacing w:val="-5"/>
                <w:sz w:val="24"/>
                <w:szCs w:val="24"/>
              </w:rPr>
              <w:t>об</w:t>
            </w:r>
            <w:r w:rsidRPr="003B4959">
              <w:rPr>
                <w:spacing w:val="-2"/>
                <w:sz w:val="24"/>
                <w:szCs w:val="24"/>
              </w:rPr>
              <w:t>еспечение</w:t>
            </w:r>
          </w:p>
        </w:tc>
      </w:tr>
      <w:tr w:rsidR="00F07674" w:rsidRPr="005828C1">
        <w:trPr>
          <w:trHeight w:val="1165"/>
        </w:trPr>
        <w:tc>
          <w:tcPr>
            <w:tcW w:w="710" w:type="dxa"/>
          </w:tcPr>
          <w:p w:rsidR="00F07674" w:rsidRPr="005828C1" w:rsidRDefault="00564A2E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5828C1">
              <w:rPr>
                <w:spacing w:val="-5"/>
                <w:sz w:val="24"/>
                <w:szCs w:val="24"/>
              </w:rPr>
              <w:t>4.1</w:t>
            </w:r>
          </w:p>
        </w:tc>
        <w:tc>
          <w:tcPr>
            <w:tcW w:w="4392" w:type="dxa"/>
          </w:tcPr>
          <w:p w:rsidR="00F07674" w:rsidRPr="005828C1" w:rsidRDefault="00564A2E">
            <w:pPr>
              <w:pStyle w:val="TableParagraph"/>
              <w:spacing w:line="246" w:lineRule="exact"/>
              <w:ind w:left="128"/>
              <w:rPr>
                <w:sz w:val="24"/>
                <w:szCs w:val="24"/>
              </w:rPr>
            </w:pPr>
            <w:r w:rsidRPr="005828C1">
              <w:rPr>
                <w:w w:val="90"/>
                <w:sz w:val="24"/>
                <w:szCs w:val="24"/>
              </w:rPr>
              <w:t>Обеспечение</w:t>
            </w:r>
            <w:r w:rsidRPr="005828C1">
              <w:rPr>
                <w:spacing w:val="59"/>
                <w:sz w:val="24"/>
                <w:szCs w:val="24"/>
              </w:rPr>
              <w:t xml:space="preserve"> </w:t>
            </w:r>
            <w:r w:rsidRPr="005828C1">
              <w:rPr>
                <w:w w:val="90"/>
                <w:sz w:val="24"/>
                <w:szCs w:val="24"/>
              </w:rPr>
              <w:t>специалистами</w:t>
            </w:r>
            <w:r w:rsidRPr="005828C1">
              <w:rPr>
                <w:spacing w:val="58"/>
                <w:sz w:val="24"/>
                <w:szCs w:val="24"/>
              </w:rPr>
              <w:t xml:space="preserve"> </w:t>
            </w:r>
            <w:r w:rsidRPr="005828C1">
              <w:rPr>
                <w:spacing w:val="-10"/>
                <w:w w:val="90"/>
                <w:sz w:val="24"/>
                <w:szCs w:val="24"/>
              </w:rPr>
              <w:t>и</w:t>
            </w:r>
          </w:p>
          <w:p w:rsidR="00F07674" w:rsidRPr="005828C1" w:rsidRDefault="00564A2E">
            <w:pPr>
              <w:pStyle w:val="TableParagraph"/>
              <w:spacing w:before="5" w:line="247" w:lineRule="auto"/>
              <w:ind w:left="128" w:firstLine="2"/>
              <w:rPr>
                <w:sz w:val="24"/>
                <w:szCs w:val="24"/>
              </w:rPr>
            </w:pPr>
            <w:r w:rsidRPr="005828C1">
              <w:rPr>
                <w:w w:val="95"/>
                <w:sz w:val="24"/>
                <w:szCs w:val="24"/>
              </w:rPr>
              <w:t>условиями</w:t>
            </w:r>
            <w:r w:rsidRPr="005828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>для</w:t>
            </w:r>
            <w:r w:rsidRPr="005828C1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w w:val="95"/>
                <w:sz w:val="24"/>
                <w:szCs w:val="24"/>
              </w:rPr>
              <w:t>успешной работы</w:t>
            </w:r>
            <w:r w:rsidRPr="005828C1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gramStart"/>
            <w:r w:rsidRPr="005828C1">
              <w:rPr>
                <w:w w:val="95"/>
                <w:sz w:val="24"/>
                <w:szCs w:val="24"/>
              </w:rPr>
              <w:t>со</w:t>
            </w:r>
            <w:proofErr w:type="gramEnd"/>
            <w:r w:rsidRPr="005828C1">
              <w:rPr>
                <w:w w:val="95"/>
                <w:sz w:val="24"/>
                <w:szCs w:val="24"/>
              </w:rPr>
              <w:t xml:space="preserve"> </w:t>
            </w:r>
            <w:r w:rsidRPr="005828C1">
              <w:rPr>
                <w:sz w:val="24"/>
                <w:szCs w:val="24"/>
              </w:rPr>
              <w:t>способными</w:t>
            </w:r>
            <w:r w:rsidRPr="005828C1">
              <w:rPr>
                <w:spacing w:val="9"/>
                <w:sz w:val="24"/>
                <w:szCs w:val="24"/>
              </w:rPr>
              <w:t xml:space="preserve"> </w:t>
            </w:r>
            <w:r w:rsidRPr="005828C1">
              <w:rPr>
                <w:sz w:val="24"/>
                <w:szCs w:val="24"/>
              </w:rPr>
              <w:t>и</w:t>
            </w:r>
            <w:r w:rsidRPr="005828C1">
              <w:rPr>
                <w:spacing w:val="-16"/>
                <w:sz w:val="24"/>
                <w:szCs w:val="24"/>
              </w:rPr>
              <w:t xml:space="preserve"> </w:t>
            </w:r>
            <w:r w:rsidRPr="005828C1">
              <w:rPr>
                <w:sz w:val="24"/>
                <w:szCs w:val="24"/>
              </w:rPr>
              <w:t xml:space="preserve">талантливыми </w:t>
            </w:r>
            <w:r w:rsidRPr="005828C1">
              <w:rPr>
                <w:spacing w:val="-2"/>
                <w:sz w:val="24"/>
                <w:szCs w:val="24"/>
              </w:rPr>
              <w:t>обучающимися</w:t>
            </w:r>
          </w:p>
        </w:tc>
        <w:tc>
          <w:tcPr>
            <w:tcW w:w="1728" w:type="dxa"/>
          </w:tcPr>
          <w:p w:rsidR="00F07674" w:rsidRPr="005828C1" w:rsidRDefault="00564A2E">
            <w:pPr>
              <w:pStyle w:val="TableParagraph"/>
              <w:spacing w:line="246" w:lineRule="exact"/>
              <w:ind w:left="128"/>
              <w:rPr>
                <w:sz w:val="24"/>
                <w:szCs w:val="24"/>
              </w:rPr>
            </w:pPr>
            <w:r w:rsidRPr="005828C1">
              <w:rPr>
                <w:w w:val="95"/>
                <w:sz w:val="24"/>
                <w:szCs w:val="24"/>
              </w:rPr>
              <w:t>На</w:t>
            </w:r>
            <w:r w:rsidRPr="005828C1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spacing w:val="-2"/>
                <w:sz w:val="24"/>
                <w:szCs w:val="24"/>
              </w:rPr>
              <w:t>начало</w:t>
            </w:r>
          </w:p>
          <w:p w:rsidR="00F07674" w:rsidRPr="005828C1" w:rsidRDefault="00564A2E">
            <w:pPr>
              <w:pStyle w:val="TableParagraph"/>
              <w:spacing w:before="5"/>
              <w:ind w:left="126"/>
              <w:rPr>
                <w:sz w:val="24"/>
                <w:szCs w:val="24"/>
              </w:rPr>
            </w:pPr>
            <w:r w:rsidRPr="005828C1">
              <w:rPr>
                <w:w w:val="95"/>
                <w:sz w:val="24"/>
                <w:szCs w:val="24"/>
              </w:rPr>
              <w:t>учебного</w:t>
            </w:r>
            <w:r w:rsidRPr="005828C1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828C1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10" w:type="dxa"/>
          </w:tcPr>
          <w:p w:rsidR="00F07674" w:rsidRPr="005828C1" w:rsidRDefault="00564A2E">
            <w:pPr>
              <w:pStyle w:val="TableParagraph"/>
              <w:spacing w:line="246" w:lineRule="exact"/>
              <w:ind w:left="123"/>
              <w:rPr>
                <w:sz w:val="24"/>
                <w:szCs w:val="24"/>
              </w:rPr>
            </w:pPr>
            <w:r w:rsidRPr="005828C1">
              <w:rPr>
                <w:spacing w:val="-2"/>
                <w:sz w:val="24"/>
                <w:szCs w:val="24"/>
              </w:rPr>
              <w:t>Руководители</w:t>
            </w:r>
          </w:p>
          <w:p w:rsidR="00F07674" w:rsidRPr="005828C1" w:rsidRDefault="00564A2E">
            <w:pPr>
              <w:pStyle w:val="TableParagraph"/>
              <w:spacing w:before="5" w:line="249" w:lineRule="auto"/>
              <w:ind w:left="123"/>
              <w:rPr>
                <w:sz w:val="24"/>
                <w:szCs w:val="24"/>
              </w:rPr>
            </w:pPr>
            <w:r w:rsidRPr="005828C1">
              <w:rPr>
                <w:spacing w:val="-2"/>
                <w:w w:val="95"/>
                <w:sz w:val="24"/>
                <w:szCs w:val="24"/>
              </w:rPr>
              <w:t xml:space="preserve">общеобразовательных </w:t>
            </w:r>
            <w:r w:rsidRPr="005828C1">
              <w:rPr>
                <w:spacing w:val="-2"/>
                <w:sz w:val="24"/>
                <w:szCs w:val="24"/>
              </w:rPr>
              <w:t>организаций</w:t>
            </w:r>
          </w:p>
        </w:tc>
      </w:tr>
    </w:tbl>
    <w:p w:rsidR="00F07674" w:rsidRPr="005828C1" w:rsidRDefault="00F07674">
      <w:pPr>
        <w:spacing w:line="249" w:lineRule="auto"/>
        <w:rPr>
          <w:sz w:val="24"/>
          <w:szCs w:val="24"/>
        </w:rPr>
        <w:sectPr w:rsidR="00F07674" w:rsidRPr="005828C1">
          <w:pgSz w:w="11900" w:h="16840"/>
          <w:pgMar w:top="1060" w:right="720" w:bottom="280" w:left="1540" w:header="720" w:footer="720" w:gutter="0"/>
          <w:cols w:space="720"/>
        </w:sectPr>
      </w:pPr>
    </w:p>
    <w:p w:rsidR="00F07674" w:rsidRDefault="00F07674" w:rsidP="003F3338">
      <w:pPr>
        <w:spacing w:before="75"/>
        <w:ind w:left="158" w:right="1542"/>
        <w:rPr>
          <w:sz w:val="28"/>
        </w:rPr>
      </w:pPr>
    </w:p>
    <w:sectPr w:rsidR="00F07674">
      <w:pgSz w:w="11900" w:h="16840"/>
      <w:pgMar w:top="1060" w:right="7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2795"/>
    <w:multiLevelType w:val="hybridMultilevel"/>
    <w:tmpl w:val="6302D846"/>
    <w:lvl w:ilvl="0" w:tplc="7DA0FF88">
      <w:numFmt w:val="bullet"/>
      <w:lvlText w:val="—"/>
      <w:lvlJc w:val="left"/>
      <w:pPr>
        <w:ind w:left="158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3"/>
        <w:sz w:val="27"/>
        <w:szCs w:val="27"/>
        <w:lang w:val="ru-RU" w:eastAsia="en-US" w:bidi="ar-SA"/>
      </w:rPr>
    </w:lvl>
    <w:lvl w:ilvl="1" w:tplc="C4D0FCAE">
      <w:numFmt w:val="bullet"/>
      <w:lvlText w:val="•"/>
      <w:lvlJc w:val="left"/>
      <w:pPr>
        <w:ind w:left="1108" w:hanging="248"/>
      </w:pPr>
      <w:rPr>
        <w:rFonts w:hint="default"/>
        <w:lang w:val="ru-RU" w:eastAsia="en-US" w:bidi="ar-SA"/>
      </w:rPr>
    </w:lvl>
    <w:lvl w:ilvl="2" w:tplc="3ED26F16">
      <w:numFmt w:val="bullet"/>
      <w:lvlText w:val="•"/>
      <w:lvlJc w:val="left"/>
      <w:pPr>
        <w:ind w:left="2056" w:hanging="248"/>
      </w:pPr>
      <w:rPr>
        <w:rFonts w:hint="default"/>
        <w:lang w:val="ru-RU" w:eastAsia="en-US" w:bidi="ar-SA"/>
      </w:rPr>
    </w:lvl>
    <w:lvl w:ilvl="3" w:tplc="1666B5FE">
      <w:numFmt w:val="bullet"/>
      <w:lvlText w:val="•"/>
      <w:lvlJc w:val="left"/>
      <w:pPr>
        <w:ind w:left="3004" w:hanging="248"/>
      </w:pPr>
      <w:rPr>
        <w:rFonts w:hint="default"/>
        <w:lang w:val="ru-RU" w:eastAsia="en-US" w:bidi="ar-SA"/>
      </w:rPr>
    </w:lvl>
    <w:lvl w:ilvl="4" w:tplc="700AD08C">
      <w:numFmt w:val="bullet"/>
      <w:lvlText w:val="•"/>
      <w:lvlJc w:val="left"/>
      <w:pPr>
        <w:ind w:left="3952" w:hanging="248"/>
      </w:pPr>
      <w:rPr>
        <w:rFonts w:hint="default"/>
        <w:lang w:val="ru-RU" w:eastAsia="en-US" w:bidi="ar-SA"/>
      </w:rPr>
    </w:lvl>
    <w:lvl w:ilvl="5" w:tplc="2E561020">
      <w:numFmt w:val="bullet"/>
      <w:lvlText w:val="•"/>
      <w:lvlJc w:val="left"/>
      <w:pPr>
        <w:ind w:left="4900" w:hanging="248"/>
      </w:pPr>
      <w:rPr>
        <w:rFonts w:hint="default"/>
        <w:lang w:val="ru-RU" w:eastAsia="en-US" w:bidi="ar-SA"/>
      </w:rPr>
    </w:lvl>
    <w:lvl w:ilvl="6" w:tplc="EC46D436">
      <w:numFmt w:val="bullet"/>
      <w:lvlText w:val="•"/>
      <w:lvlJc w:val="left"/>
      <w:pPr>
        <w:ind w:left="5848" w:hanging="248"/>
      </w:pPr>
      <w:rPr>
        <w:rFonts w:hint="default"/>
        <w:lang w:val="ru-RU" w:eastAsia="en-US" w:bidi="ar-SA"/>
      </w:rPr>
    </w:lvl>
    <w:lvl w:ilvl="7" w:tplc="B4BE84F6">
      <w:numFmt w:val="bullet"/>
      <w:lvlText w:val="•"/>
      <w:lvlJc w:val="left"/>
      <w:pPr>
        <w:ind w:left="6796" w:hanging="248"/>
      </w:pPr>
      <w:rPr>
        <w:rFonts w:hint="default"/>
        <w:lang w:val="ru-RU" w:eastAsia="en-US" w:bidi="ar-SA"/>
      </w:rPr>
    </w:lvl>
    <w:lvl w:ilvl="8" w:tplc="328A2492">
      <w:numFmt w:val="bullet"/>
      <w:lvlText w:val="•"/>
      <w:lvlJc w:val="left"/>
      <w:pPr>
        <w:ind w:left="7744" w:hanging="2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7674"/>
    <w:rsid w:val="003B4959"/>
    <w:rsid w:val="003F3338"/>
    <w:rsid w:val="00564A2E"/>
    <w:rsid w:val="005828C1"/>
    <w:rsid w:val="007D6F8C"/>
    <w:rsid w:val="00A96C25"/>
    <w:rsid w:val="00E67B22"/>
    <w:rsid w:val="00F0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2"/>
      <w:ind w:left="157" w:right="144" w:firstLine="72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6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2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2"/>
      <w:ind w:left="157" w:right="144" w:firstLine="72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6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2022-07-14T07:37:00Z</dcterms:created>
  <dcterms:modified xsi:type="dcterms:W3CDTF">2022-07-14T07:40:00Z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2022-07-14T00:00:00Z</vt:filetime>
  </property>
</Properties>
</file>