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20" w:rsidRPr="00224D02" w:rsidRDefault="00252320" w:rsidP="0025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52320" w:rsidRDefault="00252320" w:rsidP="0025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</w:p>
    <w:p w:rsidR="00252320" w:rsidRPr="00224D02" w:rsidRDefault="00252320" w:rsidP="0025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Цимлянского района</w:t>
      </w:r>
    </w:p>
    <w:p w:rsidR="00252320" w:rsidRDefault="00252320" w:rsidP="0025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4CF7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1B4C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77CA">
        <w:rPr>
          <w:rFonts w:ascii="Times New Roman" w:eastAsia="Times New Roman" w:hAnsi="Times New Roman" w:cs="Times New Roman"/>
          <w:sz w:val="28"/>
          <w:szCs w:val="28"/>
        </w:rPr>
        <w:t>519</w:t>
      </w:r>
    </w:p>
    <w:p w:rsidR="00252320" w:rsidRPr="00224D02" w:rsidRDefault="00252320" w:rsidP="0025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D02" w:rsidRPr="00224D02" w:rsidRDefault="00224D02" w:rsidP="00224D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24D02" w:rsidRPr="00224D02" w:rsidRDefault="00224D02" w:rsidP="00224D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о муниципальном конкурсе на лучшее название и логотип детского сада</w:t>
      </w:r>
    </w:p>
    <w:p w:rsidR="00224D02" w:rsidRPr="00224D02" w:rsidRDefault="00224D02" w:rsidP="00224D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4D02" w:rsidRPr="00224D02" w:rsidRDefault="00224D02" w:rsidP="00224D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порядок организации и проведения муниципального конкурса на лучшее название и логотип детского сада, порядок участия в конкурсе и определения победителей.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1.2. Организаторами муниципального конкурса является 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Цимлянского района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1.3. Участие в конкурсе бесплатное.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1.4.Информация о конкурсе будет размещена на официальном сайте 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B4607" w:rsidRPr="00224D0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Цимлянского района</w:t>
      </w:r>
      <w:r w:rsidR="001B4607" w:rsidRPr="00224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и опубликована в средствах массовой информации.</w:t>
      </w:r>
    </w:p>
    <w:p w:rsidR="00224D02" w:rsidRPr="00224D02" w:rsidRDefault="00224D02" w:rsidP="003C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2.1. Формирование эмоционально — положительного образа дошкольного образовательного учреждения через участие общественности в создании   названия детского сада.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2.2. Определение лучшего названия и логотипа детского сада.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2.3. Привлечение широкой общественности к участию в конкурсе.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2.4. Создание наиболее привлекательного названия и логотипа  детского сада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2.5. Формирование информационной культуры в области создания и обновления имиджа образовательного учреждения.</w:t>
      </w:r>
    </w:p>
    <w:p w:rsidR="00224D02" w:rsidRPr="00224D02" w:rsidRDefault="00224D02" w:rsidP="003C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3. Сроки проведения конкурса</w:t>
      </w:r>
    </w:p>
    <w:p w:rsidR="00224D02" w:rsidRPr="00224D02" w:rsidRDefault="00224D02" w:rsidP="003C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3.1.Конкурс проводится с 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B460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года; </w:t>
      </w:r>
    </w:p>
    <w:p w:rsidR="00224D02" w:rsidRPr="00224D02" w:rsidRDefault="00224D02" w:rsidP="003C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3.2.Подведение итогов конкурса состоится с 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06.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по1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D02" w:rsidRPr="00224D02" w:rsidRDefault="00224D02" w:rsidP="003C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4. Организатор конкурса.</w:t>
      </w:r>
    </w:p>
    <w:p w:rsidR="00224D02" w:rsidRPr="00224D02" w:rsidRDefault="00224D02" w:rsidP="003C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4.1.Организатором конкурса является 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55C6" w:rsidRPr="00224D0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Цимлянского района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D02" w:rsidRPr="00224D02" w:rsidRDefault="00224D02" w:rsidP="003C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организатора конкурса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5.1. Организует и проводит конкурс.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5.2. Разрабатывает необходимую для проведения конкурса документацию</w:t>
      </w:r>
    </w:p>
    <w:p w:rsidR="00224D02" w:rsidRPr="00224D02" w:rsidRDefault="00E64451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Своевременно  информирует участников о сроках проведения конкурсных мероприятий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5.4. Рассматривает представленные работы, формулирует предварительное заключение и представляет его на обсуждение комиссии конкурса</w:t>
      </w:r>
      <w:r w:rsidR="00CF55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24D02" w:rsidRPr="00224D02" w:rsidRDefault="00224D02" w:rsidP="003C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6. Условия участия в конкурсе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6.1. Конкурс проводится по двум номинациям: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- лучшее название детского сада;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lastRenderedPageBreak/>
        <w:t> - лучший логотип детского сада;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6.2.К участию в конкурсе допускаются все желающие, как физические лица, так и юридические лица, (далее – участники), независимо от возраста и образования.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6.3. На конкурс могут быть представлены как индивидуальные работы, так и проекты творческих групп,  коллективов.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6.4. Каждый участник может предоставить на конкурс неограниченное количество работ в одной или нескольких номинациях одновременно.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6.5.В случае если победи</w:t>
      </w:r>
      <w:r w:rsidR="00E64451">
        <w:rPr>
          <w:rFonts w:ascii="Times New Roman" w:eastAsia="Times New Roman" w:hAnsi="Times New Roman" w:cs="Times New Roman"/>
          <w:sz w:val="28"/>
          <w:szCs w:val="28"/>
        </w:rPr>
        <w:t>телем станет название и логотип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24D02">
        <w:rPr>
          <w:rFonts w:ascii="Times New Roman" w:eastAsia="Times New Roman" w:hAnsi="Times New Roman" w:cs="Times New Roman"/>
          <w:sz w:val="28"/>
          <w:szCs w:val="28"/>
        </w:rPr>
        <w:t>предложенные</w:t>
      </w:r>
      <w:proofErr w:type="gramEnd"/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несколькими участниками, победа присуждается автору, приславшему свой вариант раньше других.</w:t>
      </w:r>
    </w:p>
    <w:p w:rsidR="00224D02" w:rsidRPr="00224D02" w:rsidRDefault="00E64451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6.6.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Для участия в конкурсе необходимо заполнить </w:t>
      </w:r>
      <w:hyperlink r:id="rId4" w:tgtFrame="_blank" w:history="1">
        <w:r w:rsidR="00224D02" w:rsidRPr="00224D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анкету-заявление </w:t>
        </w:r>
      </w:hyperlink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 (приложение 3) об участии, в котором содержится информация об авторе или авторах и предложенные конкурсные название детского сада и   логотип.</w:t>
      </w:r>
      <w:proofErr w:type="gramEnd"/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 Заявления с пустыми графами или с наличием исправлений и помарок, представленные с нарушением сроков, к участию в конкурсе не допускаются.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6.7.Анонимность участников конкурса сохраняется до подведения конкурсной комиссией итогов конкурса.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6.8. В случае победы в конкурсе предусматривается обязательное письменное согласие участника о передаче исключительного права на использование представленного им проекта названия, логотипа организатору  конкурса.</w:t>
      </w:r>
    </w:p>
    <w:p w:rsidR="00224D02" w:rsidRDefault="00E64451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6.9.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Заявление и конкурсные материалы направляются   на электронный адрес отдела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 Цимлянского района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81BDF" w:rsidRPr="00344AEF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>nadzor_roo@mail.ru</w:t>
      </w:r>
      <w:proofErr w:type="spellEnd"/>
      <w:r w:rsidR="00224D02" w:rsidRPr="00D81B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с пометкой «на конкурс» или лично подаются организаторам конкурса по адресу: </w:t>
      </w:r>
      <w:proofErr w:type="gramStart"/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1BDF">
        <w:rPr>
          <w:rFonts w:ascii="Times New Roman" w:eastAsia="Times New Roman" w:hAnsi="Times New Roman" w:cs="Times New Roman"/>
          <w:sz w:val="28"/>
          <w:szCs w:val="28"/>
        </w:rPr>
        <w:t>Цимлянск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D81BDF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D81BD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, кабинет №</w:t>
      </w:r>
      <w:r w:rsidR="00D81BDF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. Контактные телефоны: </w:t>
      </w:r>
      <w:r w:rsidR="00D81BDF">
        <w:rPr>
          <w:rFonts w:ascii="Times New Roman" w:eastAsia="Times New Roman" w:hAnsi="Times New Roman" w:cs="Times New Roman"/>
          <w:sz w:val="28"/>
          <w:szCs w:val="28"/>
        </w:rPr>
        <w:t>886(391) 2-23-29</w:t>
      </w:r>
    </w:p>
    <w:p w:rsidR="003C6718" w:rsidRPr="00224D02" w:rsidRDefault="003C6718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D02" w:rsidRPr="00224D02" w:rsidRDefault="00224D02" w:rsidP="003C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7. Требования к представляемым материалам: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7.1. Работы в номинации "Лучшее название детского сада" принимаются в электронном виде в формате  «</w:t>
      </w:r>
      <w:proofErr w:type="spellStart"/>
      <w:r w:rsidRPr="00224D0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proofErr w:type="spellStart"/>
      <w:r w:rsidRPr="00224D02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224D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7.2. Работы в номинации "Лучший логотип детского сада" принимаются в электронном виде в формате *.</w:t>
      </w:r>
      <w:proofErr w:type="spellStart"/>
      <w:r w:rsidRPr="00224D02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224D02">
        <w:rPr>
          <w:rFonts w:ascii="Times New Roman" w:eastAsia="Times New Roman" w:hAnsi="Times New Roman" w:cs="Times New Roman"/>
          <w:sz w:val="28"/>
          <w:szCs w:val="28"/>
        </w:rPr>
        <w:t>, в рукописном виде - на листах формата А</w:t>
      </w:r>
      <w:proofErr w:type="gramStart"/>
      <w:r w:rsidRPr="00224D0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в любой технике ("аппликация", "рисование", "компьютерная графика" и др.).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7.3. Предложенные на конкурс название и логотип детского сада должны быть положительными, оригинальными и создавать узнаваемый образ учреждения, отражая его специфику. Логотип должен содержать оригинальное изображение названия детского сада.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7.4. Название детского сада должно быть благозвучным, на русском языке и не вызывать отрицательных ассоциаций на других языках. Предложенное название должно состоять из одного-двух слов и быть понятным для детей.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7.5. При разработке проекта логотипа  автору (авторам) необходимо стремиться к понятному, выразительному, лаконичному и оригинальному воплощению замысла. Эскиз логотипа  должен разрабатываться с учетом 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дальнейшего воплощения в различных материалах и технике. В связи с дальнейшим использованием логотипа  на мебели, одежде рекомендуется избегать большого количества мелких деталей.</w:t>
      </w:r>
    </w:p>
    <w:p w:rsidR="00224D02" w:rsidRPr="00224D02" w:rsidRDefault="00224D02" w:rsidP="003C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8.Порядок и подведение итогов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8.1. Для организации, подготовки и проведения конкурса, отбора победителей конкурса создаётся комиссия.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8.2. Состав комиссии утверждается приказом </w:t>
      </w:r>
      <w:r w:rsidR="00344AEF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Цимлянского района.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8.3. Комиссия конкурса на основании представленных материалов принимает решение по определению победителя конкурса.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8.5. Конкурс считается состоявшимся, если в нем приняло участие не менее 2 конкурсантов по каждой номинации</w:t>
      </w:r>
      <w:r w:rsidR="00344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8.6. Результаты работы комиссии оформляются протоколом, подписанным председателем комиссии.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8.7. Работа оценивается в соответствии с требованиями к конкурсной работе.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8.8. Работы, предоставленные на Конкурс, не рецензируются и не возвращаются</w:t>
      </w:r>
    </w:p>
    <w:p w:rsidR="00224D02" w:rsidRPr="00224D02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8.9. Результаты конкурса будут подведены и опубликованы на  официальном сайте </w:t>
      </w:r>
      <w:r w:rsidR="00344AEF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 w:rsidR="00344AEF" w:rsidRPr="00224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не позднее 2 дней после проведения конкурса, в средствах массовой информации.</w:t>
      </w:r>
    </w:p>
    <w:p w:rsidR="002E131D" w:rsidRDefault="00224D02" w:rsidP="003C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8.10. Работа победителей конкурса становится логотипом, названием  детского сада.</w:t>
      </w: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1341EE" w:rsidP="0013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1341EE" w:rsidRPr="001341EE" w:rsidRDefault="001341EE" w:rsidP="0013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1EE">
        <w:rPr>
          <w:rFonts w:ascii="Times New Roman" w:eastAsia="Times New Roman" w:hAnsi="Times New Roman" w:cs="Times New Roman"/>
          <w:bCs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Победитель (победители) конкурса буде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 награжден(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 памятным подарком и приглашен(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 на торжественное открытие детского сада.</w:t>
      </w: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AE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718" w:rsidRDefault="003C6718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D02" w:rsidRPr="00224D02" w:rsidRDefault="00224D02" w:rsidP="003C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2</w:t>
      </w:r>
    </w:p>
    <w:p w:rsidR="00344AEF" w:rsidRDefault="00224D02" w:rsidP="002E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 w:rsidR="00344AEF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</w:p>
    <w:p w:rsidR="00224D02" w:rsidRPr="00224D02" w:rsidRDefault="00344AEF" w:rsidP="002E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Цимлянского района</w:t>
      </w:r>
    </w:p>
    <w:p w:rsidR="00224D02" w:rsidRPr="00224D02" w:rsidRDefault="00224D02" w:rsidP="002E1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4CF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44AE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B4C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44AE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77CA">
        <w:rPr>
          <w:rFonts w:ascii="Times New Roman" w:eastAsia="Times New Roman" w:hAnsi="Times New Roman" w:cs="Times New Roman"/>
          <w:sz w:val="28"/>
          <w:szCs w:val="28"/>
        </w:rPr>
        <w:t xml:space="preserve"> 519</w:t>
      </w:r>
    </w:p>
    <w:p w:rsidR="00224D02" w:rsidRPr="00224D02" w:rsidRDefault="00224D02" w:rsidP="002E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4D02" w:rsidRPr="00224D02" w:rsidRDefault="00224D02" w:rsidP="002E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4D02" w:rsidRPr="00224D02" w:rsidRDefault="00224D02" w:rsidP="0034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224D02" w:rsidRPr="00224D02" w:rsidRDefault="00224D02" w:rsidP="0034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конкурсной комиссии по определению</w:t>
      </w:r>
    </w:p>
    <w:p w:rsidR="00224D02" w:rsidRPr="00224D02" w:rsidRDefault="00224D02" w:rsidP="0034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лучшего названия и логотипа нового детского сада.</w:t>
      </w:r>
    </w:p>
    <w:p w:rsidR="00224D02" w:rsidRPr="00224D02" w:rsidRDefault="00224D02" w:rsidP="0034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4D02" w:rsidRPr="00224D02" w:rsidRDefault="00344AEF" w:rsidP="005E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Антипов И.В.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отделом образования Администрации Цимлянского района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, председатель комиссии.</w:t>
      </w:r>
    </w:p>
    <w:p w:rsidR="00224D02" w:rsidRPr="00224D02" w:rsidRDefault="00224D02" w:rsidP="005E73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224D02" w:rsidRPr="00224D02" w:rsidRDefault="00344AEF" w:rsidP="005E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Подгайная Х.В.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 – ведущий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 отдела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Цимлянского района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4D02" w:rsidRDefault="00344AEF" w:rsidP="005E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З.В.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 – заведующий МБДОУ </w:t>
      </w:r>
      <w:r>
        <w:rPr>
          <w:rFonts w:ascii="Times New Roman" w:eastAsia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«Сказка» г. Цимлянска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E44B4" w:rsidRDefault="007E44B4" w:rsidP="005E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Сидоркова Н.В.- заведующий МБДОУ д/с «Колосок» 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Красноярской</w:t>
      </w:r>
      <w:proofErr w:type="gramEnd"/>
      <w:r w:rsidR="002E131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C6718" w:rsidRPr="00224D02" w:rsidRDefault="003C6718" w:rsidP="005E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– заведующий МБДОУ д/с компенсирующего вида «Ивушка» г. Цимлянска</w:t>
      </w:r>
    </w:p>
    <w:p w:rsidR="00224D02" w:rsidRDefault="00344AEF" w:rsidP="005E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Таргоня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="00224D02" w:rsidRPr="00224D02">
        <w:rPr>
          <w:rFonts w:ascii="Times New Roman" w:eastAsia="Times New Roman" w:hAnsi="Times New Roman" w:cs="Times New Roman"/>
          <w:sz w:val="28"/>
          <w:szCs w:val="28"/>
        </w:rPr>
        <w:t xml:space="preserve"> – заведующий МБДОУ </w:t>
      </w:r>
      <w:r>
        <w:rPr>
          <w:rFonts w:ascii="Times New Roman" w:eastAsia="Times New Roman" w:hAnsi="Times New Roman" w:cs="Times New Roman"/>
          <w:sz w:val="28"/>
          <w:szCs w:val="28"/>
        </w:rPr>
        <w:t>д/с «Росинка»</w:t>
      </w:r>
      <w:r w:rsidR="007E4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718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3C6718">
        <w:rPr>
          <w:rFonts w:ascii="Times New Roman" w:eastAsia="Times New Roman" w:hAnsi="Times New Roman" w:cs="Times New Roman"/>
          <w:sz w:val="28"/>
          <w:szCs w:val="28"/>
        </w:rPr>
        <w:t>Саркел</w:t>
      </w:r>
      <w:proofErr w:type="spellEnd"/>
      <w:r w:rsidR="003C67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1C5" w:rsidRDefault="00501891" w:rsidP="005E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1C5">
        <w:rPr>
          <w:rFonts w:ascii="Times New Roman" w:eastAsia="Times New Roman" w:hAnsi="Times New Roman" w:cs="Times New Roman"/>
          <w:sz w:val="28"/>
          <w:szCs w:val="28"/>
        </w:rPr>
        <w:t xml:space="preserve">Квинт Е.Е. – заведующий </w:t>
      </w:r>
      <w:r w:rsidR="00946312">
        <w:rPr>
          <w:rFonts w:ascii="Times New Roman" w:eastAsia="Times New Roman" w:hAnsi="Times New Roman" w:cs="Times New Roman"/>
          <w:sz w:val="28"/>
          <w:szCs w:val="28"/>
        </w:rPr>
        <w:t>ДОУ д/с «Солнышко» АО «ЦСМЗ»</w:t>
      </w:r>
    </w:p>
    <w:p w:rsidR="003C6718" w:rsidRPr="00224D02" w:rsidRDefault="003C6718" w:rsidP="005E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E1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4B4" w:rsidRDefault="007E44B4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D02" w:rsidRPr="00224D02" w:rsidRDefault="00224D02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6718" w:rsidRPr="003C6718" w:rsidRDefault="00224D02" w:rsidP="00224D0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24D02" w:rsidRPr="00224D02" w:rsidRDefault="00224D02" w:rsidP="007E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 Приложение 3</w:t>
      </w:r>
    </w:p>
    <w:p w:rsidR="007E44B4" w:rsidRDefault="007E44B4" w:rsidP="007E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</w:p>
    <w:p w:rsidR="007E44B4" w:rsidRPr="00224D02" w:rsidRDefault="007E44B4" w:rsidP="007E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Цимлянского района</w:t>
      </w:r>
    </w:p>
    <w:p w:rsidR="007E44B4" w:rsidRPr="00224D02" w:rsidRDefault="007E44B4" w:rsidP="007E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4CF7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1B4C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77CA">
        <w:rPr>
          <w:rFonts w:ascii="Times New Roman" w:eastAsia="Times New Roman" w:hAnsi="Times New Roman" w:cs="Times New Roman"/>
          <w:sz w:val="28"/>
          <w:szCs w:val="28"/>
        </w:rPr>
        <w:t>519</w:t>
      </w:r>
    </w:p>
    <w:p w:rsidR="00224D02" w:rsidRPr="00224D02" w:rsidRDefault="00224D02" w:rsidP="007E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24D02" w:rsidRPr="00224D02" w:rsidRDefault="00224D02" w:rsidP="00703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</w:t>
      </w: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Анкета-заявление                                        </w:t>
      </w:r>
    </w:p>
    <w:p w:rsidR="00224D02" w:rsidRPr="00224D02" w:rsidRDefault="00224D02" w:rsidP="0070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на муниципальный  конкурс по определению</w:t>
      </w:r>
    </w:p>
    <w:p w:rsidR="00224D02" w:rsidRPr="00224D02" w:rsidRDefault="00224D02" w:rsidP="0070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b/>
          <w:bCs/>
          <w:sz w:val="28"/>
          <w:szCs w:val="28"/>
        </w:rPr>
        <w:t>лучшего названия и логотипа нового детского сада.</w:t>
      </w:r>
    </w:p>
    <w:p w:rsidR="00224D02" w:rsidRPr="00224D02" w:rsidRDefault="00224D02" w:rsidP="00703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0"/>
        <w:gridCol w:w="2781"/>
        <w:gridCol w:w="6044"/>
      </w:tblGrid>
      <w:tr w:rsidR="00224D02" w:rsidRPr="00224D02" w:rsidTr="00224D02">
        <w:trPr>
          <w:tblCellSpacing w:w="0" w:type="dxa"/>
        </w:trPr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автора работы/</w:t>
            </w:r>
          </w:p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творческого коллектива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работы/учёбы автора;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автора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телефон,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домашний/рабочий телефон,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с индексом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названия детского сада и обоснование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названия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обоснование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1.       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2.       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4D02" w:rsidRPr="00224D02" w:rsidTr="00224D0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3.       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02" w:rsidRPr="00224D02" w:rsidRDefault="00224D02" w:rsidP="00224D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D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24D02" w:rsidRPr="00224D02" w:rsidRDefault="00224D02" w:rsidP="00224D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4D02" w:rsidRPr="00224D02" w:rsidRDefault="00224D02" w:rsidP="007E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к заявке:</w:t>
      </w:r>
      <w:r w:rsidRPr="00224D02">
        <w:rPr>
          <w:rFonts w:ascii="Times New Roman" w:eastAsia="Times New Roman" w:hAnsi="Times New Roman" w:cs="Times New Roman"/>
          <w:sz w:val="28"/>
          <w:szCs w:val="28"/>
        </w:rPr>
        <w:t> Работа в номинации "Лучший логотип детского сада" в электронном виде в формате *.</w:t>
      </w:r>
      <w:proofErr w:type="spellStart"/>
      <w:r w:rsidRPr="00224D02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224D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D02" w:rsidRPr="00224D02" w:rsidRDefault="00224D02" w:rsidP="007E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4D02" w:rsidRPr="00224D02" w:rsidRDefault="00224D02" w:rsidP="007E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Даю согласие на передачу исключительного права на использование представленног</w:t>
      </w:r>
      <w:proofErr w:type="gramStart"/>
      <w:r w:rsidRPr="00224D02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24D02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24D02">
        <w:rPr>
          <w:rFonts w:ascii="Times New Roman" w:eastAsia="Times New Roman" w:hAnsi="Times New Roman" w:cs="Times New Roman"/>
          <w:sz w:val="28"/>
          <w:szCs w:val="28"/>
        </w:rPr>
        <w:t>) варианта(</w:t>
      </w:r>
      <w:proofErr w:type="spellStart"/>
      <w:r w:rsidRPr="00224D0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224D02">
        <w:rPr>
          <w:rFonts w:ascii="Times New Roman" w:eastAsia="Times New Roman" w:hAnsi="Times New Roman" w:cs="Times New Roman"/>
          <w:sz w:val="28"/>
          <w:szCs w:val="28"/>
        </w:rPr>
        <w:t>) названия организаторам конкурса.</w:t>
      </w:r>
    </w:p>
    <w:p w:rsidR="00224D02" w:rsidRPr="00224D02" w:rsidRDefault="00224D02" w:rsidP="007E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4D02" w:rsidRPr="00224D02" w:rsidRDefault="00224D02" w:rsidP="007E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Участник (и) конкурса:                      ________________ /__________________/</w:t>
      </w:r>
    </w:p>
    <w:p w:rsidR="007E44B4" w:rsidRDefault="00224D02" w:rsidP="007E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 Подпись                                   Фамилия И.О</w:t>
      </w:r>
    </w:p>
    <w:p w:rsidR="00520973" w:rsidRPr="007E44B4" w:rsidRDefault="00224D02" w:rsidP="007E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02">
        <w:rPr>
          <w:rFonts w:ascii="Times New Roman" w:eastAsia="Times New Roman" w:hAnsi="Times New Roman" w:cs="Times New Roman"/>
          <w:sz w:val="28"/>
          <w:szCs w:val="28"/>
        </w:rPr>
        <w:t>Дата: ___________________</w:t>
      </w:r>
    </w:p>
    <w:sectPr w:rsidR="00520973" w:rsidRPr="007E44B4" w:rsidSect="00CF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02"/>
    <w:rsid w:val="001341EE"/>
    <w:rsid w:val="001B4607"/>
    <w:rsid w:val="001B4CF7"/>
    <w:rsid w:val="00224D02"/>
    <w:rsid w:val="00252320"/>
    <w:rsid w:val="002E131D"/>
    <w:rsid w:val="00344AEF"/>
    <w:rsid w:val="003877CA"/>
    <w:rsid w:val="003C6718"/>
    <w:rsid w:val="00501891"/>
    <w:rsid w:val="00520973"/>
    <w:rsid w:val="005A41CB"/>
    <w:rsid w:val="005E734A"/>
    <w:rsid w:val="0070338B"/>
    <w:rsid w:val="007E44B4"/>
    <w:rsid w:val="00946312"/>
    <w:rsid w:val="00AC11C5"/>
    <w:rsid w:val="00AE0135"/>
    <w:rsid w:val="00CF12BC"/>
    <w:rsid w:val="00CF55C6"/>
    <w:rsid w:val="00D81BDF"/>
    <w:rsid w:val="00E51504"/>
    <w:rsid w:val="00E6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C"/>
  </w:style>
  <w:style w:type="paragraph" w:styleId="2">
    <w:name w:val="heading 2"/>
    <w:basedOn w:val="a"/>
    <w:link w:val="20"/>
    <w:uiPriority w:val="9"/>
    <w:qFormat/>
    <w:rsid w:val="0022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D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2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D02"/>
    <w:rPr>
      <w:b/>
      <w:bCs/>
    </w:rPr>
  </w:style>
  <w:style w:type="character" w:styleId="a5">
    <w:name w:val="Hyperlink"/>
    <w:basedOn w:val="a0"/>
    <w:uiPriority w:val="99"/>
    <w:semiHidden/>
    <w:unhideWhenUsed/>
    <w:rsid w:val="00224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zhno-sakh.ru/files/aktualno/anketa-zayav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2022-11-28T13:11:00Z</dcterms:created>
  <dcterms:modified xsi:type="dcterms:W3CDTF">2022-11-29T07:10:00Z</dcterms:modified>
</cp:coreProperties>
</file>