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7C" w:rsidRPr="00177D79" w:rsidRDefault="00B73C7C" w:rsidP="00177D79">
      <w:pPr>
        <w:shd w:val="clear" w:color="auto" w:fill="FCFDFD"/>
        <w:spacing w:before="156" w:after="156" w:line="240" w:lineRule="auto"/>
        <w:ind w:firstLine="851"/>
        <w:jc w:val="center"/>
        <w:rPr>
          <w:rFonts w:ascii="Arial" w:eastAsia="Times New Roman" w:hAnsi="Arial" w:cs="Arial"/>
          <w:i/>
          <w:color w:val="7030A0"/>
          <w:sz w:val="18"/>
          <w:szCs w:val="17"/>
        </w:rPr>
      </w:pPr>
      <w:r w:rsidRPr="00177D79">
        <w:rPr>
          <w:rFonts w:ascii="Times New Roman" w:eastAsia="Times New Roman" w:hAnsi="Times New Roman" w:cs="Times New Roman"/>
          <w:b/>
          <w:bCs/>
          <w:i/>
          <w:color w:val="7030A0"/>
          <w:sz w:val="40"/>
          <w:szCs w:val="36"/>
          <w:u w:val="single"/>
        </w:rPr>
        <w:t>Цели:</w:t>
      </w:r>
    </w:p>
    <w:p w:rsidR="00B73C7C" w:rsidRPr="00937522" w:rsidRDefault="00B73C7C" w:rsidP="00177D79">
      <w:pPr>
        <w:pStyle w:val="a6"/>
        <w:numPr>
          <w:ilvl w:val="0"/>
          <w:numId w:val="1"/>
        </w:numPr>
        <w:shd w:val="clear" w:color="auto" w:fill="FCFDFD"/>
        <w:spacing w:before="156" w:after="156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937522">
        <w:rPr>
          <w:rFonts w:ascii="Times New Roman" w:eastAsia="Times New Roman" w:hAnsi="Times New Roman" w:cs="Times New Roman"/>
          <w:sz w:val="28"/>
          <w:szCs w:val="28"/>
        </w:rPr>
        <w:t>Обеспечение высокого качества образования в соответствии с меняющимися запросами населения города и перспективными задачами социально-экономического развития города.</w:t>
      </w:r>
    </w:p>
    <w:p w:rsidR="00B73C7C" w:rsidRPr="00937522" w:rsidRDefault="00B73C7C" w:rsidP="00177D79">
      <w:pPr>
        <w:pStyle w:val="a6"/>
        <w:numPr>
          <w:ilvl w:val="0"/>
          <w:numId w:val="1"/>
        </w:numPr>
        <w:shd w:val="clear" w:color="auto" w:fill="FCFDFD"/>
        <w:spacing w:before="156" w:after="156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937522">
        <w:rPr>
          <w:rFonts w:ascii="Times New Roman" w:eastAsia="Times New Roman" w:hAnsi="Times New Roman" w:cs="Times New Roman"/>
          <w:sz w:val="28"/>
          <w:szCs w:val="28"/>
        </w:rPr>
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B73C7C" w:rsidRPr="00937522" w:rsidRDefault="00B73C7C" w:rsidP="00177D79">
      <w:pPr>
        <w:pStyle w:val="a6"/>
        <w:numPr>
          <w:ilvl w:val="0"/>
          <w:numId w:val="1"/>
        </w:numPr>
        <w:shd w:val="clear" w:color="auto" w:fill="FCFDFD"/>
        <w:spacing w:before="156" w:after="156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937522">
        <w:rPr>
          <w:rFonts w:ascii="Times New Roman" w:eastAsia="Times New Roman" w:hAnsi="Times New Roman" w:cs="Times New Roman"/>
          <w:sz w:val="28"/>
          <w:szCs w:val="28"/>
        </w:rPr>
        <w:t>Увеличение отношения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образования.</w:t>
      </w:r>
      <w:proofErr w:type="gramEnd"/>
    </w:p>
    <w:p w:rsidR="00B73C7C" w:rsidRPr="00937522" w:rsidRDefault="00B73C7C" w:rsidP="00177D79">
      <w:pPr>
        <w:pStyle w:val="a6"/>
        <w:numPr>
          <w:ilvl w:val="0"/>
          <w:numId w:val="1"/>
        </w:numPr>
        <w:shd w:val="clear" w:color="auto" w:fill="FCFDFD"/>
        <w:spacing w:before="156" w:after="156" w:line="240" w:lineRule="auto"/>
        <w:jc w:val="both"/>
        <w:rPr>
          <w:rFonts w:ascii="Arial" w:eastAsia="Times New Roman" w:hAnsi="Arial" w:cs="Arial"/>
          <w:sz w:val="17"/>
          <w:szCs w:val="17"/>
        </w:rPr>
      </w:pPr>
      <w:proofErr w:type="gramStart"/>
      <w:r w:rsidRPr="00937522">
        <w:rPr>
          <w:rFonts w:ascii="Times New Roman" w:eastAsia="Times New Roman" w:hAnsi="Times New Roman" w:cs="Times New Roman"/>
          <w:sz w:val="28"/>
          <w:szCs w:val="28"/>
        </w:rPr>
        <w:t>Увеличение отношения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образования.</w:t>
      </w:r>
      <w:proofErr w:type="gramEnd"/>
    </w:p>
    <w:p w:rsidR="00B73C7C" w:rsidRPr="00937522" w:rsidRDefault="00B73C7C" w:rsidP="00177D79">
      <w:pPr>
        <w:pStyle w:val="a6"/>
        <w:numPr>
          <w:ilvl w:val="0"/>
          <w:numId w:val="1"/>
        </w:numPr>
        <w:shd w:val="clear" w:color="auto" w:fill="FCFDFD"/>
        <w:spacing w:before="156" w:after="156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937522">
        <w:rPr>
          <w:rFonts w:ascii="Times New Roman" w:eastAsia="Times New Roman" w:hAnsi="Times New Roman" w:cs="Times New Roman"/>
          <w:sz w:val="28"/>
          <w:szCs w:val="28"/>
        </w:rPr>
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</w:t>
      </w:r>
      <w:r w:rsidR="00177D79" w:rsidRPr="009375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3C7C" w:rsidRPr="00937522" w:rsidRDefault="00B73C7C" w:rsidP="00177D79">
      <w:pPr>
        <w:pStyle w:val="a6"/>
        <w:numPr>
          <w:ilvl w:val="0"/>
          <w:numId w:val="1"/>
        </w:numPr>
        <w:shd w:val="clear" w:color="auto" w:fill="FCFDFD"/>
        <w:spacing w:before="156" w:after="156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937522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предоставления общедоступного и бесплатного дошкольного образования, создание условий для оказания качественных образовательных услуг, обеспечивающих, реальный выбор объема, качества услуг, построение индивидуальных образовательных траекторий в условиях реализации ФГОС </w:t>
      </w:r>
      <w:proofErr w:type="gramStart"/>
      <w:r w:rsidRPr="00937522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93752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937522">
        <w:rPr>
          <w:rFonts w:ascii="Times New Roman" w:eastAsia="Times New Roman" w:hAnsi="Times New Roman" w:cs="Times New Roman"/>
          <w:sz w:val="28"/>
          <w:szCs w:val="28"/>
        </w:rPr>
        <w:t>удовлетворение</w:t>
      </w:r>
      <w:proofErr w:type="gramEnd"/>
      <w:r w:rsidRPr="00937522">
        <w:rPr>
          <w:rFonts w:ascii="Times New Roman" w:eastAsia="Times New Roman" w:hAnsi="Times New Roman" w:cs="Times New Roman"/>
          <w:sz w:val="28"/>
          <w:szCs w:val="28"/>
        </w:rPr>
        <w:t xml:space="preserve"> потребностей населения в образовательных услугах для детей от 1,5 до 7-ми лет.</w:t>
      </w:r>
    </w:p>
    <w:p w:rsidR="00B73C7C" w:rsidRPr="00937522" w:rsidRDefault="00B73C7C" w:rsidP="00177D79">
      <w:pPr>
        <w:pStyle w:val="a6"/>
        <w:numPr>
          <w:ilvl w:val="0"/>
          <w:numId w:val="1"/>
        </w:numPr>
        <w:shd w:val="clear" w:color="auto" w:fill="FCFDFD"/>
        <w:spacing w:before="156" w:after="156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937522">
        <w:rPr>
          <w:rFonts w:ascii="Times New Roman" w:eastAsia="Times New Roman" w:hAnsi="Times New Roman" w:cs="Times New Roman"/>
          <w:sz w:val="28"/>
          <w:szCs w:val="28"/>
        </w:rPr>
        <w:t>Обеспечение эффективного взаимодействия и повышения воспитательного потенциала семьи, образовательных учреждений и общественных организаций города</w:t>
      </w:r>
      <w:r w:rsidR="00177D79" w:rsidRPr="009375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3C7C" w:rsidRPr="00937522" w:rsidRDefault="00B73C7C" w:rsidP="00177D79">
      <w:pPr>
        <w:pStyle w:val="a6"/>
        <w:numPr>
          <w:ilvl w:val="0"/>
          <w:numId w:val="1"/>
        </w:numPr>
        <w:shd w:val="clear" w:color="auto" w:fill="FCFDFD"/>
        <w:spacing w:before="156" w:after="156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937522">
        <w:rPr>
          <w:rFonts w:ascii="Times New Roman" w:eastAsia="Times New Roman" w:hAnsi="Times New Roman" w:cs="Times New Roman"/>
          <w:sz w:val="28"/>
          <w:szCs w:val="28"/>
        </w:rPr>
        <w:t>Развитие системы воспитания и дополнительного образования детей, создание условий для сохранения и укрепления здоровья обучающихся;</w:t>
      </w:r>
      <w:r w:rsidR="00177D79" w:rsidRPr="00937522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937522">
        <w:rPr>
          <w:rFonts w:ascii="Times New Roman" w:eastAsia="Times New Roman" w:hAnsi="Times New Roman" w:cs="Times New Roman"/>
          <w:sz w:val="28"/>
          <w:szCs w:val="28"/>
        </w:rPr>
        <w:t>азвитие институтов, обеспечивающих эффективное управление в системе образования;</w:t>
      </w:r>
    </w:p>
    <w:p w:rsidR="00177D79" w:rsidRDefault="00177D79" w:rsidP="00B73C7C">
      <w:pPr>
        <w:shd w:val="clear" w:color="auto" w:fill="FCFDFD"/>
        <w:spacing w:before="156" w:after="156" w:line="240" w:lineRule="auto"/>
        <w:ind w:firstLine="851"/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u w:val="single"/>
        </w:rPr>
      </w:pPr>
    </w:p>
    <w:p w:rsidR="00177D79" w:rsidRDefault="00177D79" w:rsidP="00B73C7C">
      <w:pPr>
        <w:shd w:val="clear" w:color="auto" w:fill="FCFDFD"/>
        <w:spacing w:before="156" w:after="156" w:line="240" w:lineRule="auto"/>
        <w:ind w:firstLine="851"/>
        <w:rPr>
          <w:rFonts w:ascii="Times New Roman" w:eastAsia="Times New Roman" w:hAnsi="Times New Roman" w:cs="Times New Roman"/>
          <w:b/>
          <w:bCs/>
          <w:color w:val="0E2F43"/>
          <w:sz w:val="28"/>
          <w:szCs w:val="28"/>
          <w:u w:val="single"/>
        </w:rPr>
      </w:pPr>
    </w:p>
    <w:p w:rsidR="00B73C7C" w:rsidRPr="00937522" w:rsidRDefault="00B73C7C" w:rsidP="00177D79">
      <w:pPr>
        <w:shd w:val="clear" w:color="auto" w:fill="FCFDFD"/>
        <w:spacing w:before="156" w:after="156" w:line="240" w:lineRule="auto"/>
        <w:ind w:firstLine="851"/>
        <w:jc w:val="center"/>
        <w:rPr>
          <w:rFonts w:ascii="Arial" w:eastAsia="Times New Roman" w:hAnsi="Arial" w:cs="Arial"/>
          <w:i/>
          <w:color w:val="7030A0"/>
          <w:szCs w:val="17"/>
        </w:rPr>
      </w:pPr>
      <w:r w:rsidRPr="00937522">
        <w:rPr>
          <w:rFonts w:ascii="Times New Roman" w:eastAsia="Times New Roman" w:hAnsi="Times New Roman" w:cs="Times New Roman"/>
          <w:b/>
          <w:bCs/>
          <w:i/>
          <w:color w:val="7030A0"/>
          <w:sz w:val="40"/>
          <w:szCs w:val="28"/>
          <w:u w:val="single"/>
        </w:rPr>
        <w:lastRenderedPageBreak/>
        <w:t>Документы:</w:t>
      </w:r>
    </w:p>
    <w:p w:rsidR="00B73C7C" w:rsidRPr="001E7B5B" w:rsidRDefault="00B73C7C" w:rsidP="00177D79">
      <w:pPr>
        <w:pStyle w:val="a6"/>
        <w:numPr>
          <w:ilvl w:val="0"/>
          <w:numId w:val="2"/>
        </w:num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17"/>
          <w:szCs w:val="17"/>
        </w:rPr>
      </w:pPr>
      <w:r w:rsidRPr="0093752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Ростовской области  от 17 октября 2018 года № 646 «Об утверждении государственной программы Ростовской области "Развитие образования" (с изменениями на 30 декабря 2021 года) </w:t>
      </w:r>
    </w:p>
    <w:p w:rsidR="00177D79" w:rsidRPr="00177D79" w:rsidRDefault="00B73C7C" w:rsidP="00177D79">
      <w:pPr>
        <w:pStyle w:val="a6"/>
        <w:numPr>
          <w:ilvl w:val="0"/>
          <w:numId w:val="2"/>
        </w:num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0E2F43"/>
          <w:sz w:val="17"/>
          <w:szCs w:val="17"/>
        </w:rPr>
      </w:pPr>
      <w:r w:rsidRPr="00937522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r w:rsidR="00177D79" w:rsidRPr="00937522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937522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 w:rsidR="00177D79" w:rsidRPr="00937522">
        <w:rPr>
          <w:rFonts w:ascii="Times New Roman" w:eastAsia="Times New Roman" w:hAnsi="Times New Roman" w:cs="Times New Roman"/>
          <w:sz w:val="28"/>
          <w:szCs w:val="28"/>
        </w:rPr>
        <w:t>Администрации Цимлянского района</w:t>
      </w:r>
      <w:r w:rsidRPr="0093752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77D79" w:rsidRPr="00937522">
        <w:rPr>
          <w:rFonts w:ascii="Times New Roman" w:eastAsia="Times New Roman" w:hAnsi="Times New Roman" w:cs="Times New Roman"/>
          <w:sz w:val="28"/>
          <w:szCs w:val="28"/>
        </w:rPr>
        <w:t>107</w:t>
      </w:r>
      <w:r w:rsidRPr="0093752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77D79" w:rsidRPr="00937522">
        <w:rPr>
          <w:rFonts w:ascii="Times New Roman" w:eastAsia="Times New Roman" w:hAnsi="Times New Roman" w:cs="Times New Roman"/>
          <w:sz w:val="28"/>
          <w:szCs w:val="28"/>
        </w:rPr>
        <w:t>06.03.2023 г.</w:t>
      </w:r>
      <w:r w:rsidRPr="00937522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и проведении мониторинга </w:t>
      </w:r>
      <w:r w:rsidR="00177D79" w:rsidRPr="00937522">
        <w:rPr>
          <w:rFonts w:ascii="Times New Roman" w:eastAsia="Times New Roman" w:hAnsi="Times New Roman" w:cs="Times New Roman"/>
          <w:sz w:val="28"/>
          <w:szCs w:val="28"/>
        </w:rPr>
        <w:t xml:space="preserve">оценки </w:t>
      </w:r>
      <w:r w:rsidRPr="00937522">
        <w:rPr>
          <w:rFonts w:ascii="Times New Roman" w:eastAsia="Times New Roman" w:hAnsi="Times New Roman" w:cs="Times New Roman"/>
          <w:sz w:val="28"/>
          <w:szCs w:val="28"/>
        </w:rPr>
        <w:t xml:space="preserve">качества дошкольного образования в </w:t>
      </w:r>
      <w:r w:rsidR="00177D79" w:rsidRPr="00937522">
        <w:rPr>
          <w:rFonts w:ascii="Times New Roman" w:eastAsia="Times New Roman" w:hAnsi="Times New Roman" w:cs="Times New Roman"/>
          <w:sz w:val="28"/>
          <w:szCs w:val="28"/>
        </w:rPr>
        <w:t xml:space="preserve"> Цимлянском районе</w:t>
      </w:r>
      <w:r w:rsidRPr="0093752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E1828">
        <w:rPr>
          <w:rFonts w:ascii="Times New Roman" w:eastAsia="Times New Roman" w:hAnsi="Times New Roman" w:cs="Times New Roman"/>
          <w:color w:val="0E2F43"/>
          <w:sz w:val="28"/>
          <w:szCs w:val="28"/>
        </w:rPr>
        <w:t>.</w:t>
      </w:r>
    </w:p>
    <w:p w:rsidR="00B73C7C" w:rsidRPr="00177D79" w:rsidRDefault="00B73C7C" w:rsidP="00177D79">
      <w:pPr>
        <w:pStyle w:val="a6"/>
        <w:numPr>
          <w:ilvl w:val="0"/>
          <w:numId w:val="2"/>
        </w:num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0E2F43"/>
          <w:sz w:val="17"/>
          <w:szCs w:val="17"/>
        </w:rPr>
      </w:pPr>
      <w:r w:rsidRPr="00937522">
        <w:rPr>
          <w:rFonts w:ascii="Times New Roman" w:eastAsia="Times New Roman" w:hAnsi="Times New Roman" w:cs="Times New Roman"/>
          <w:sz w:val="28"/>
        </w:rPr>
        <w:t>Муниципальная программа мониторинга оценки качества дошкольного образования в 202</w:t>
      </w:r>
      <w:r w:rsidR="00177D79" w:rsidRPr="00937522">
        <w:rPr>
          <w:rFonts w:ascii="Times New Roman" w:eastAsia="Times New Roman" w:hAnsi="Times New Roman" w:cs="Times New Roman"/>
          <w:sz w:val="28"/>
        </w:rPr>
        <w:t>3</w:t>
      </w:r>
      <w:r w:rsidRPr="00937522">
        <w:rPr>
          <w:rFonts w:ascii="Times New Roman" w:eastAsia="Times New Roman" w:hAnsi="Times New Roman" w:cs="Times New Roman"/>
          <w:sz w:val="28"/>
        </w:rPr>
        <w:t xml:space="preserve"> г.</w:t>
      </w:r>
      <w:r w:rsidRPr="00177D79">
        <w:rPr>
          <w:rFonts w:ascii="Times New Roman" w:eastAsia="Times New Roman" w:hAnsi="Times New Roman" w:cs="Times New Roman"/>
          <w:color w:val="0E2F43"/>
          <w:sz w:val="28"/>
        </w:rPr>
        <w:t xml:space="preserve"> </w:t>
      </w:r>
    </w:p>
    <w:p w:rsidR="00177D79" w:rsidRPr="00177D79" w:rsidRDefault="00177D79" w:rsidP="00177D79">
      <w:pPr>
        <w:pStyle w:val="a6"/>
        <w:shd w:val="clear" w:color="auto" w:fill="FCFDFD"/>
        <w:spacing w:after="0" w:line="240" w:lineRule="auto"/>
        <w:ind w:left="1571"/>
        <w:jc w:val="both"/>
        <w:rPr>
          <w:rFonts w:ascii="Arial" w:eastAsia="Times New Roman" w:hAnsi="Arial" w:cs="Arial"/>
          <w:color w:val="0E2F43"/>
          <w:sz w:val="17"/>
          <w:szCs w:val="17"/>
        </w:rPr>
      </w:pPr>
    </w:p>
    <w:p w:rsidR="007C3BE3" w:rsidRDefault="007C3BE3"/>
    <w:sectPr w:rsidR="007C3BE3" w:rsidSect="00E30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639CD"/>
    <w:multiLevelType w:val="hybridMultilevel"/>
    <w:tmpl w:val="F6B41722"/>
    <w:lvl w:ilvl="0" w:tplc="F0AC86C4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F3878EA"/>
    <w:multiLevelType w:val="hybridMultilevel"/>
    <w:tmpl w:val="ED2E845A"/>
    <w:lvl w:ilvl="0" w:tplc="F0AC86C4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73C7C"/>
    <w:rsid w:val="00177D79"/>
    <w:rsid w:val="001E7B5B"/>
    <w:rsid w:val="003C245F"/>
    <w:rsid w:val="005E1828"/>
    <w:rsid w:val="007C3BE3"/>
    <w:rsid w:val="008C6504"/>
    <w:rsid w:val="00937522"/>
    <w:rsid w:val="00B73C7C"/>
    <w:rsid w:val="00CD7F07"/>
    <w:rsid w:val="00E3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7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73C7C"/>
  </w:style>
  <w:style w:type="character" w:customStyle="1" w:styleId="a5">
    <w:name w:val="a"/>
    <w:basedOn w:val="a0"/>
    <w:rsid w:val="00B73C7C"/>
  </w:style>
  <w:style w:type="paragraph" w:styleId="a6">
    <w:name w:val="List Paragraph"/>
    <w:basedOn w:val="a"/>
    <w:uiPriority w:val="34"/>
    <w:qFormat/>
    <w:rsid w:val="00177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0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376</Words>
  <Characters>2148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2023-03-17T07:22:00Z</cp:lastPrinted>
  <dcterms:created xsi:type="dcterms:W3CDTF">2023-03-14T13:04:00Z</dcterms:created>
  <dcterms:modified xsi:type="dcterms:W3CDTF">2023-03-27T05:58:00Z</dcterms:modified>
</cp:coreProperties>
</file>