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3" w:rsidRPr="004242D3" w:rsidRDefault="00FB122E" w:rsidP="004242D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242D3">
        <w:rPr>
          <w:rFonts w:ascii="Times New Roman" w:hAnsi="Times New Roman" w:cs="Times New Roman"/>
          <w:sz w:val="24"/>
        </w:rPr>
        <w:t xml:space="preserve">В актовом зале </w:t>
      </w:r>
      <w:r w:rsidR="004242D3">
        <w:rPr>
          <w:rFonts w:ascii="Times New Roman" w:hAnsi="Times New Roman" w:cs="Times New Roman"/>
          <w:sz w:val="24"/>
        </w:rPr>
        <w:t>а</w:t>
      </w:r>
      <w:r w:rsidRPr="004242D3">
        <w:rPr>
          <w:rFonts w:ascii="Times New Roman" w:hAnsi="Times New Roman" w:cs="Times New Roman"/>
          <w:sz w:val="24"/>
        </w:rPr>
        <w:t>дминистрации Цимлянского района 26 апреля заведующи</w:t>
      </w:r>
      <w:r w:rsidR="009E0863">
        <w:rPr>
          <w:rFonts w:ascii="Times New Roman" w:hAnsi="Times New Roman" w:cs="Times New Roman"/>
          <w:sz w:val="24"/>
        </w:rPr>
        <w:t xml:space="preserve">м </w:t>
      </w:r>
      <w:r w:rsidRPr="004242D3">
        <w:rPr>
          <w:rFonts w:ascii="Times New Roman" w:hAnsi="Times New Roman" w:cs="Times New Roman"/>
          <w:sz w:val="24"/>
        </w:rPr>
        <w:t>отделом образования</w:t>
      </w:r>
      <w:r w:rsidR="004242D3">
        <w:rPr>
          <w:rFonts w:ascii="Times New Roman" w:hAnsi="Times New Roman" w:cs="Times New Roman"/>
          <w:sz w:val="24"/>
        </w:rPr>
        <w:t xml:space="preserve"> администрации Цимлянского района</w:t>
      </w:r>
      <w:r w:rsidRPr="004242D3">
        <w:rPr>
          <w:rFonts w:ascii="Times New Roman" w:hAnsi="Times New Roman" w:cs="Times New Roman"/>
          <w:sz w:val="24"/>
        </w:rPr>
        <w:t xml:space="preserve"> </w:t>
      </w:r>
      <w:r w:rsidR="004242D3" w:rsidRPr="004242D3">
        <w:rPr>
          <w:rFonts w:ascii="Times New Roman" w:hAnsi="Times New Roman" w:cs="Times New Roman"/>
          <w:sz w:val="24"/>
        </w:rPr>
        <w:t>Иван</w:t>
      </w:r>
      <w:r w:rsidR="001A23AE">
        <w:rPr>
          <w:rFonts w:ascii="Times New Roman" w:hAnsi="Times New Roman" w:cs="Times New Roman"/>
          <w:sz w:val="24"/>
        </w:rPr>
        <w:t>ом</w:t>
      </w:r>
      <w:r w:rsidR="004242D3" w:rsidRPr="004242D3">
        <w:rPr>
          <w:rFonts w:ascii="Times New Roman" w:hAnsi="Times New Roman" w:cs="Times New Roman"/>
          <w:sz w:val="24"/>
        </w:rPr>
        <w:t xml:space="preserve"> Викторович</w:t>
      </w:r>
      <w:r w:rsidR="001A23AE">
        <w:rPr>
          <w:rFonts w:ascii="Times New Roman" w:hAnsi="Times New Roman" w:cs="Times New Roman"/>
          <w:sz w:val="24"/>
        </w:rPr>
        <w:t>ем</w:t>
      </w:r>
      <w:r w:rsidR="004242D3" w:rsidRPr="004242D3">
        <w:rPr>
          <w:rFonts w:ascii="Times New Roman" w:hAnsi="Times New Roman" w:cs="Times New Roman"/>
          <w:sz w:val="24"/>
        </w:rPr>
        <w:t xml:space="preserve"> Антипов</w:t>
      </w:r>
      <w:r w:rsidR="001A23AE">
        <w:rPr>
          <w:rFonts w:ascii="Times New Roman" w:hAnsi="Times New Roman" w:cs="Times New Roman"/>
          <w:sz w:val="24"/>
        </w:rPr>
        <w:t>ым</w:t>
      </w:r>
      <w:r w:rsidR="004242D3" w:rsidRPr="004242D3">
        <w:rPr>
          <w:rFonts w:ascii="Times New Roman" w:hAnsi="Times New Roman" w:cs="Times New Roman"/>
          <w:sz w:val="24"/>
        </w:rPr>
        <w:t xml:space="preserve">, </w:t>
      </w:r>
      <w:r w:rsidR="00D633B5" w:rsidRPr="004242D3">
        <w:rPr>
          <w:rFonts w:ascii="Times New Roman" w:hAnsi="Times New Roman" w:cs="Times New Roman"/>
          <w:sz w:val="24"/>
        </w:rPr>
        <w:t>пров</w:t>
      </w:r>
      <w:r w:rsidR="009E0863">
        <w:rPr>
          <w:rFonts w:ascii="Times New Roman" w:hAnsi="Times New Roman" w:cs="Times New Roman"/>
          <w:sz w:val="24"/>
        </w:rPr>
        <w:t>едено</w:t>
      </w:r>
      <w:r w:rsidRPr="004242D3">
        <w:rPr>
          <w:rFonts w:ascii="Times New Roman" w:hAnsi="Times New Roman" w:cs="Times New Roman"/>
          <w:sz w:val="24"/>
        </w:rPr>
        <w:t xml:space="preserve"> плановое совещание с руководителями дошкольных организаций. В ходе встречи был обсужден ряд актуальных вопросов, </w:t>
      </w:r>
      <w:r w:rsidR="00D633B5" w:rsidRPr="004242D3">
        <w:rPr>
          <w:rFonts w:ascii="Times New Roman" w:hAnsi="Times New Roman" w:cs="Times New Roman"/>
          <w:sz w:val="24"/>
        </w:rPr>
        <w:t xml:space="preserve">в обсуждении вопроса </w:t>
      </w:r>
      <w:r w:rsidR="00C77A01" w:rsidRPr="004242D3">
        <w:rPr>
          <w:rFonts w:ascii="Times New Roman" w:hAnsi="Times New Roman" w:cs="Times New Roman"/>
          <w:sz w:val="24"/>
        </w:rPr>
        <w:t xml:space="preserve">комплексной </w:t>
      </w:r>
      <w:r w:rsidR="00D633B5" w:rsidRPr="004242D3">
        <w:rPr>
          <w:rFonts w:ascii="Times New Roman" w:hAnsi="Times New Roman" w:cs="Times New Roman"/>
          <w:sz w:val="24"/>
        </w:rPr>
        <w:t xml:space="preserve">безопасности </w:t>
      </w:r>
      <w:r w:rsidR="004242D3" w:rsidRPr="004242D3">
        <w:rPr>
          <w:rFonts w:ascii="Times New Roman" w:hAnsi="Times New Roman" w:cs="Times New Roman"/>
          <w:sz w:val="24"/>
        </w:rPr>
        <w:t xml:space="preserve">приняла участие </w:t>
      </w:r>
      <w:r w:rsidRPr="004242D3">
        <w:rPr>
          <w:rFonts w:ascii="Times New Roman" w:hAnsi="Times New Roman" w:cs="Times New Roman"/>
          <w:sz w:val="24"/>
        </w:rPr>
        <w:t xml:space="preserve">заместитель главы </w:t>
      </w:r>
      <w:r w:rsidR="004242D3">
        <w:rPr>
          <w:rFonts w:ascii="Times New Roman" w:hAnsi="Times New Roman" w:cs="Times New Roman"/>
          <w:sz w:val="24"/>
        </w:rPr>
        <w:t>а</w:t>
      </w:r>
      <w:r w:rsidRPr="004242D3">
        <w:rPr>
          <w:rFonts w:ascii="Times New Roman" w:hAnsi="Times New Roman" w:cs="Times New Roman"/>
          <w:sz w:val="24"/>
        </w:rPr>
        <w:t>дминистрации Цимлянского района по социальной сфере Светлана Николаевна Кузина</w:t>
      </w:r>
      <w:r w:rsidR="00C77A01" w:rsidRPr="004242D3">
        <w:rPr>
          <w:rFonts w:ascii="Times New Roman" w:hAnsi="Times New Roman" w:cs="Times New Roman"/>
          <w:sz w:val="24"/>
        </w:rPr>
        <w:t xml:space="preserve">. </w:t>
      </w:r>
    </w:p>
    <w:p w:rsidR="00360F84" w:rsidRDefault="00C77A01" w:rsidP="004242D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242D3">
        <w:rPr>
          <w:rFonts w:ascii="Times New Roman" w:hAnsi="Times New Roman" w:cs="Times New Roman"/>
          <w:sz w:val="24"/>
        </w:rPr>
        <w:t xml:space="preserve">Был, затронут вопрос предстоящего комплектования в детских садах, специалистом отдела образования </w:t>
      </w:r>
      <w:r w:rsidR="004242D3">
        <w:rPr>
          <w:rFonts w:ascii="Times New Roman" w:hAnsi="Times New Roman" w:cs="Times New Roman"/>
          <w:sz w:val="24"/>
        </w:rPr>
        <w:t xml:space="preserve">администрации Цимлянского района </w:t>
      </w:r>
      <w:r w:rsidRPr="004242D3">
        <w:rPr>
          <w:rFonts w:ascii="Times New Roman" w:hAnsi="Times New Roman" w:cs="Times New Roman"/>
          <w:sz w:val="24"/>
        </w:rPr>
        <w:t>Христиной Витальевной Подгайной были проанализированы условия, по</w:t>
      </w:r>
      <w:r w:rsidR="004242D3">
        <w:rPr>
          <w:rFonts w:ascii="Times New Roman" w:hAnsi="Times New Roman" w:cs="Times New Roman"/>
          <w:sz w:val="24"/>
        </w:rPr>
        <w:t>требности и</w:t>
      </w:r>
      <w:r w:rsidRPr="004242D3">
        <w:rPr>
          <w:rFonts w:ascii="Times New Roman" w:hAnsi="Times New Roman" w:cs="Times New Roman"/>
          <w:sz w:val="24"/>
        </w:rPr>
        <w:t xml:space="preserve"> меры для </w:t>
      </w:r>
      <w:r w:rsidR="004242D3" w:rsidRPr="004242D3">
        <w:rPr>
          <w:rFonts w:ascii="Times New Roman" w:hAnsi="Times New Roman" w:cs="Times New Roman"/>
          <w:sz w:val="24"/>
        </w:rPr>
        <w:t>благополучного</w:t>
      </w:r>
      <w:r w:rsidRPr="004242D3">
        <w:rPr>
          <w:rFonts w:ascii="Times New Roman" w:hAnsi="Times New Roman" w:cs="Times New Roman"/>
          <w:sz w:val="24"/>
        </w:rPr>
        <w:t xml:space="preserve"> </w:t>
      </w:r>
      <w:r w:rsidR="004242D3" w:rsidRPr="004242D3">
        <w:rPr>
          <w:rFonts w:ascii="Times New Roman" w:hAnsi="Times New Roman" w:cs="Times New Roman"/>
          <w:sz w:val="24"/>
        </w:rPr>
        <w:t xml:space="preserve">приёма малышей в </w:t>
      </w:r>
      <w:r w:rsidR="004242D3">
        <w:rPr>
          <w:rFonts w:ascii="Times New Roman" w:hAnsi="Times New Roman" w:cs="Times New Roman"/>
          <w:sz w:val="24"/>
        </w:rPr>
        <w:t>дошкольные учреждения Цимлянского района</w:t>
      </w:r>
      <w:r w:rsidR="004242D3" w:rsidRPr="004242D3">
        <w:rPr>
          <w:rFonts w:ascii="Times New Roman" w:hAnsi="Times New Roman" w:cs="Times New Roman"/>
          <w:sz w:val="24"/>
        </w:rPr>
        <w:t xml:space="preserve">. </w:t>
      </w:r>
    </w:p>
    <w:p w:rsidR="00F21F20" w:rsidRPr="004242D3" w:rsidRDefault="004242D3" w:rsidP="001A23A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242D3">
        <w:rPr>
          <w:rFonts w:ascii="Times New Roman" w:hAnsi="Times New Roman" w:cs="Times New Roman"/>
          <w:sz w:val="24"/>
        </w:rPr>
        <w:t>о итогам совещания</w:t>
      </w:r>
      <w:r w:rsidR="009E0863">
        <w:rPr>
          <w:rFonts w:ascii="Times New Roman" w:hAnsi="Times New Roman" w:cs="Times New Roman"/>
          <w:sz w:val="24"/>
        </w:rPr>
        <w:t xml:space="preserve"> было решено признать готовность дошкольных организаций, к плановому комплектованию 2024-2025, удовлетворительной. </w:t>
      </w:r>
      <w:r w:rsidR="001A23AE" w:rsidRPr="004242D3">
        <w:rPr>
          <w:rFonts w:ascii="Times New Roman" w:hAnsi="Times New Roman" w:cs="Times New Roman"/>
          <w:sz w:val="24"/>
        </w:rPr>
        <w:t>Подве</w:t>
      </w:r>
      <w:r w:rsidR="001A23AE">
        <w:rPr>
          <w:rFonts w:ascii="Times New Roman" w:hAnsi="Times New Roman" w:cs="Times New Roman"/>
          <w:sz w:val="24"/>
        </w:rPr>
        <w:t>дены</w:t>
      </w:r>
      <w:r w:rsidR="001A23AE" w:rsidRPr="004242D3">
        <w:rPr>
          <w:rFonts w:ascii="Times New Roman" w:hAnsi="Times New Roman" w:cs="Times New Roman"/>
          <w:sz w:val="24"/>
        </w:rPr>
        <w:t xml:space="preserve"> итоги</w:t>
      </w:r>
      <w:r w:rsidR="001A23AE">
        <w:rPr>
          <w:rFonts w:ascii="Times New Roman" w:hAnsi="Times New Roman" w:cs="Times New Roman"/>
          <w:sz w:val="24"/>
        </w:rPr>
        <w:t xml:space="preserve"> вопроса</w:t>
      </w:r>
      <w:r w:rsidR="001A23AE" w:rsidRPr="004242D3">
        <w:rPr>
          <w:rFonts w:ascii="Times New Roman" w:hAnsi="Times New Roman" w:cs="Times New Roman"/>
          <w:sz w:val="24"/>
        </w:rPr>
        <w:t xml:space="preserve"> готовности</w:t>
      </w:r>
      <w:r w:rsidR="001A23AE">
        <w:rPr>
          <w:rFonts w:ascii="Times New Roman" w:hAnsi="Times New Roman" w:cs="Times New Roman"/>
          <w:sz w:val="24"/>
        </w:rPr>
        <w:t xml:space="preserve"> учреждений  к летней, оздоровительной компании.</w:t>
      </w:r>
      <w:r w:rsidR="001A23AE" w:rsidRPr="004242D3">
        <w:rPr>
          <w:rFonts w:ascii="Times New Roman" w:hAnsi="Times New Roman" w:cs="Times New Roman"/>
          <w:sz w:val="24"/>
        </w:rPr>
        <w:t xml:space="preserve"> </w:t>
      </w:r>
      <w:r w:rsidR="009E0863">
        <w:rPr>
          <w:rFonts w:ascii="Times New Roman" w:hAnsi="Times New Roman" w:cs="Times New Roman"/>
          <w:sz w:val="24"/>
        </w:rPr>
        <w:t>З</w:t>
      </w:r>
      <w:r w:rsidR="009C3386">
        <w:rPr>
          <w:rFonts w:ascii="Times New Roman" w:hAnsi="Times New Roman" w:cs="Times New Roman"/>
          <w:sz w:val="24"/>
        </w:rPr>
        <w:t>апланировано продолжать работу по улучшению инфраструктуры детских садов.</w:t>
      </w:r>
    </w:p>
    <w:sectPr w:rsidR="00F21F20" w:rsidRPr="004242D3" w:rsidSect="007E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B122E"/>
    <w:rsid w:val="001A23AE"/>
    <w:rsid w:val="00360F84"/>
    <w:rsid w:val="004242D3"/>
    <w:rsid w:val="007E1747"/>
    <w:rsid w:val="009C3386"/>
    <w:rsid w:val="009E0863"/>
    <w:rsid w:val="00C77A01"/>
    <w:rsid w:val="00D633B5"/>
    <w:rsid w:val="00F21F20"/>
    <w:rsid w:val="00F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2024-04-26T10:10:00Z</dcterms:created>
  <dcterms:modified xsi:type="dcterms:W3CDTF">2024-04-26T11:07:00Z</dcterms:modified>
</cp:coreProperties>
</file>