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C9" w:rsidRPr="00DF2AC9" w:rsidRDefault="00DF2AC9" w:rsidP="00DF2AC9">
      <w:pPr>
        <w:jc w:val="center"/>
        <w:rPr>
          <w:b/>
          <w:sz w:val="28"/>
          <w:szCs w:val="28"/>
        </w:rPr>
      </w:pPr>
      <w:r w:rsidRPr="00DF2AC9">
        <w:rPr>
          <w:b/>
          <w:sz w:val="28"/>
          <w:szCs w:val="28"/>
        </w:rPr>
        <w:t>Совещание  руководителей  образовательных организаций</w:t>
      </w:r>
    </w:p>
    <w:p w:rsidR="00DF2AC9" w:rsidRPr="00DF2AC9" w:rsidRDefault="00DF2AC9" w:rsidP="00DF2AC9">
      <w:pPr>
        <w:jc w:val="both"/>
        <w:rPr>
          <w:sz w:val="28"/>
          <w:szCs w:val="28"/>
        </w:rPr>
      </w:pPr>
      <w:r w:rsidRPr="00DF2AC9">
        <w:rPr>
          <w:b/>
          <w:sz w:val="28"/>
          <w:szCs w:val="28"/>
        </w:rPr>
        <w:t xml:space="preserve"> </w:t>
      </w: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>Дата проведения: 10.08.2023г.</w:t>
      </w: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>Время проведения: 09.00 час.</w:t>
      </w: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>Место проведения:  актовый зал Администрации Цимлянского района</w:t>
      </w:r>
    </w:p>
    <w:p w:rsidR="00DF2AC9" w:rsidRPr="00DF2AC9" w:rsidRDefault="00DF2AC9" w:rsidP="00DF2AC9">
      <w:pPr>
        <w:rPr>
          <w:b/>
          <w:sz w:val="28"/>
          <w:szCs w:val="28"/>
        </w:rPr>
      </w:pPr>
    </w:p>
    <w:p w:rsidR="00DF2AC9" w:rsidRPr="00DF2AC9" w:rsidRDefault="00DF2AC9" w:rsidP="00DF2AC9">
      <w:pPr>
        <w:jc w:val="both"/>
        <w:rPr>
          <w:b/>
          <w:sz w:val="28"/>
          <w:szCs w:val="28"/>
        </w:rPr>
      </w:pPr>
      <w:r w:rsidRPr="00DF2AC9">
        <w:rPr>
          <w:b/>
          <w:sz w:val="28"/>
          <w:szCs w:val="28"/>
        </w:rPr>
        <w:t>Повестка совещания:</w:t>
      </w:r>
    </w:p>
    <w:p w:rsidR="00DF2AC9" w:rsidRPr="00DF2AC9" w:rsidRDefault="00DF2AC9" w:rsidP="00DF2AC9">
      <w:pPr>
        <w:jc w:val="both"/>
        <w:rPr>
          <w:b/>
          <w:sz w:val="28"/>
          <w:szCs w:val="28"/>
        </w:rPr>
      </w:pP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>Повестка:</w:t>
      </w:r>
    </w:p>
    <w:p w:rsidR="00DF2AC9" w:rsidRPr="00DF2AC9" w:rsidRDefault="00DF2AC9" w:rsidP="00DF2AC9">
      <w:pPr>
        <w:spacing w:after="160" w:line="256" w:lineRule="auto"/>
        <w:contextualSpacing/>
        <w:rPr>
          <w:sz w:val="28"/>
          <w:szCs w:val="28"/>
          <w:lang w:eastAsia="en-US"/>
        </w:rPr>
      </w:pPr>
      <w:r w:rsidRPr="00DF2AC9">
        <w:rPr>
          <w:sz w:val="28"/>
          <w:szCs w:val="28"/>
          <w:lang w:eastAsia="en-US"/>
        </w:rPr>
        <w:t>1. Организационная и подготовительная деятельность МБОУ по введению ФГОС СОО с 01.09.2023 года. Особенности конструирования учебного плана на 2023-2024 учебный год в условиях обновленных ФГОС в соответствии с ФООП.             (</w:t>
      </w:r>
      <w:proofErr w:type="spellStart"/>
      <w:r w:rsidRPr="00DF2AC9">
        <w:rPr>
          <w:sz w:val="28"/>
          <w:szCs w:val="28"/>
          <w:lang w:eastAsia="en-US"/>
        </w:rPr>
        <w:t>Горук</w:t>
      </w:r>
      <w:proofErr w:type="spellEnd"/>
      <w:r w:rsidRPr="00DF2AC9">
        <w:rPr>
          <w:sz w:val="28"/>
          <w:szCs w:val="28"/>
          <w:lang w:eastAsia="en-US"/>
        </w:rPr>
        <w:t xml:space="preserve"> Н.А.)                                          </w:t>
      </w: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 xml:space="preserve">2.О подготовке к всероссийским учениям. (Антипов И.В., </w:t>
      </w:r>
      <w:proofErr w:type="spellStart"/>
      <w:r w:rsidRPr="00DF2AC9">
        <w:rPr>
          <w:sz w:val="28"/>
          <w:szCs w:val="28"/>
        </w:rPr>
        <w:t>Мололкина</w:t>
      </w:r>
      <w:proofErr w:type="spellEnd"/>
      <w:r w:rsidRPr="00DF2AC9">
        <w:rPr>
          <w:sz w:val="28"/>
          <w:szCs w:val="28"/>
        </w:rPr>
        <w:t xml:space="preserve"> Т.И.)</w:t>
      </w:r>
    </w:p>
    <w:p w:rsidR="00DF2AC9" w:rsidRPr="00DF2AC9" w:rsidRDefault="00DF2AC9" w:rsidP="00DF2AC9">
      <w:pPr>
        <w:rPr>
          <w:sz w:val="28"/>
          <w:szCs w:val="28"/>
        </w:rPr>
      </w:pP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 xml:space="preserve">3. О подготовке к НУГ. (Антипов И.В., </w:t>
      </w:r>
      <w:proofErr w:type="spellStart"/>
      <w:r w:rsidRPr="00DF2AC9">
        <w:rPr>
          <w:sz w:val="28"/>
          <w:szCs w:val="28"/>
        </w:rPr>
        <w:t>Мололкина</w:t>
      </w:r>
      <w:proofErr w:type="spellEnd"/>
      <w:r w:rsidRPr="00DF2AC9">
        <w:rPr>
          <w:sz w:val="28"/>
          <w:szCs w:val="28"/>
        </w:rPr>
        <w:t xml:space="preserve"> Т.И.)</w:t>
      </w:r>
    </w:p>
    <w:p w:rsidR="00DF2AC9" w:rsidRPr="00DF2AC9" w:rsidRDefault="00DF2AC9" w:rsidP="00DF2AC9">
      <w:pPr>
        <w:rPr>
          <w:sz w:val="28"/>
          <w:szCs w:val="28"/>
        </w:rPr>
      </w:pP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>4. Подготовка к августовской конференции. (Антипов И.В., Гулевская Г.А.)</w:t>
      </w:r>
    </w:p>
    <w:p w:rsidR="00DF2AC9" w:rsidRPr="00DF2AC9" w:rsidRDefault="00DF2AC9" w:rsidP="00DF2AC9">
      <w:pPr>
        <w:rPr>
          <w:sz w:val="28"/>
          <w:szCs w:val="28"/>
        </w:rPr>
      </w:pPr>
    </w:p>
    <w:p w:rsidR="00DF2AC9" w:rsidRPr="00DF2AC9" w:rsidRDefault="00DF2AC9" w:rsidP="00DF2AC9">
      <w:pPr>
        <w:rPr>
          <w:sz w:val="28"/>
          <w:szCs w:val="28"/>
        </w:rPr>
      </w:pPr>
      <w:r w:rsidRPr="00DF2AC9">
        <w:rPr>
          <w:sz w:val="28"/>
          <w:szCs w:val="28"/>
        </w:rPr>
        <w:t xml:space="preserve">5.Разное </w:t>
      </w:r>
    </w:p>
    <w:p w:rsidR="00DF2AC9" w:rsidRPr="00DF2AC9" w:rsidRDefault="00DF2AC9" w:rsidP="00DF2AC9">
      <w:pPr>
        <w:ind w:left="-142" w:firstLine="142"/>
        <w:contextualSpacing/>
        <w:jc w:val="both"/>
        <w:rPr>
          <w:sz w:val="28"/>
          <w:szCs w:val="28"/>
          <w:lang w:eastAsia="ar-SA"/>
        </w:rPr>
      </w:pPr>
    </w:p>
    <w:p w:rsidR="00DF2AC9" w:rsidRPr="00DF2AC9" w:rsidRDefault="00DF2AC9" w:rsidP="00DF2AC9">
      <w:pPr>
        <w:ind w:left="-142" w:firstLine="142"/>
        <w:contextualSpacing/>
        <w:jc w:val="both"/>
        <w:rPr>
          <w:sz w:val="28"/>
          <w:szCs w:val="28"/>
          <w:lang w:eastAsia="ar-SA"/>
        </w:rPr>
      </w:pPr>
    </w:p>
    <w:p w:rsidR="00DF2AC9" w:rsidRPr="00DF2AC9" w:rsidRDefault="00DF2AC9" w:rsidP="00DF2AC9">
      <w:pPr>
        <w:ind w:left="-142" w:firstLine="142"/>
        <w:contextualSpacing/>
        <w:jc w:val="both"/>
        <w:rPr>
          <w:sz w:val="28"/>
          <w:szCs w:val="28"/>
          <w:lang w:eastAsia="ar-SA"/>
        </w:rPr>
      </w:pPr>
      <w:r w:rsidRPr="00DF2AC9">
        <w:rPr>
          <w:sz w:val="28"/>
          <w:szCs w:val="28"/>
          <w:lang w:eastAsia="ar-SA"/>
        </w:rPr>
        <w:t xml:space="preserve"> </w:t>
      </w:r>
    </w:p>
    <w:p w:rsidR="00DF2AC9" w:rsidRPr="00DF2AC9" w:rsidRDefault="00DF2AC9" w:rsidP="00DF2AC9">
      <w:pPr>
        <w:shd w:val="clear" w:color="auto" w:fill="FFFFFF"/>
        <w:jc w:val="both"/>
        <w:rPr>
          <w:rFonts w:ascii="Calibri" w:hAnsi="Calibri"/>
          <w:color w:val="000000"/>
          <w:sz w:val="27"/>
          <w:szCs w:val="27"/>
        </w:rPr>
      </w:pPr>
    </w:p>
    <w:p w:rsidR="00DF2AC9" w:rsidRPr="00DF2AC9" w:rsidRDefault="00DF2AC9" w:rsidP="00DF2AC9">
      <w:pPr>
        <w:shd w:val="clear" w:color="auto" w:fill="FFFFFF"/>
        <w:jc w:val="both"/>
        <w:rPr>
          <w:rFonts w:ascii="Calibri" w:hAnsi="Calibri"/>
          <w:color w:val="000000"/>
          <w:sz w:val="27"/>
          <w:szCs w:val="27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DF2AC9" w:rsidRPr="00DF2AC9" w:rsidRDefault="00DF2AC9" w:rsidP="00DF2AC9">
      <w:pPr>
        <w:jc w:val="center"/>
        <w:rPr>
          <w:b/>
          <w:sz w:val="28"/>
          <w:szCs w:val="28"/>
        </w:rPr>
      </w:pPr>
    </w:p>
    <w:p w:rsidR="002B3345" w:rsidRPr="00DF2AC9" w:rsidRDefault="00DF2AC9" w:rsidP="00DF2AC9">
      <w:bookmarkStart w:id="0" w:name="_GoBack"/>
      <w:bookmarkEnd w:id="0"/>
    </w:p>
    <w:sectPr w:rsidR="002B3345" w:rsidRPr="00DF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CBE"/>
    <w:multiLevelType w:val="hybridMultilevel"/>
    <w:tmpl w:val="661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04"/>
    <w:rsid w:val="001C404D"/>
    <w:rsid w:val="008A4A04"/>
    <w:rsid w:val="00A675DF"/>
    <w:rsid w:val="00B11E4E"/>
    <w:rsid w:val="00DF2AC9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5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unhideWhenUsed/>
    <w:rsid w:val="00B11E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675D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semiHidden/>
    <w:unhideWhenUsed/>
    <w:rsid w:val="00B11E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2023-10-03T11:42:00Z</dcterms:created>
  <dcterms:modified xsi:type="dcterms:W3CDTF">2023-10-03T12:32:00Z</dcterms:modified>
</cp:coreProperties>
</file>